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30B1A" w:rsidRDefault="00682DE8" w:rsidP="00E856B8">
      <w:pPr>
        <w:ind w:left="-567" w:right="-23"/>
      </w:pPr>
      <w:r w:rsidRPr="002446A1">
        <w:rPr>
          <w:noProof/>
          <w:lang w:eastAsia="en-AU"/>
        </w:rPr>
        <mc:AlternateContent>
          <mc:Choice Requires="wps">
            <w:drawing>
              <wp:anchor distT="0" distB="0" distL="114300" distR="114300" simplePos="0" relativeHeight="251666432" behindDoc="0" locked="0" layoutInCell="1" allowOverlap="1" wp14:anchorId="019E8557" wp14:editId="396E0ADC">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682DE8" w:rsidRPr="00682DE8" w:rsidRDefault="00442151" w:rsidP="00682DE8">
                            <w:pPr>
                              <w:rPr>
                                <w:rFonts w:ascii="Arial" w:hAnsi="Arial" w:cs="Arial"/>
                                <w:sz w:val="48"/>
                                <w:szCs w:val="48"/>
                              </w:rPr>
                            </w:pPr>
                            <w:proofErr w:type="spellStart"/>
                            <w:r>
                              <w:rPr>
                                <w:rFonts w:ascii="Arial" w:hAnsi="Arial" w:cs="Arial"/>
                                <w:b/>
                                <w:color w:val="000000" w:themeColor="text1"/>
                                <w:sz w:val="48"/>
                                <w:szCs w:val="48"/>
                              </w:rPr>
                              <w:t>Bongongo</w:t>
                            </w:r>
                            <w:proofErr w:type="spellEnd"/>
                            <w:r>
                              <w:rPr>
                                <w:rFonts w:ascii="Arial" w:hAnsi="Arial" w:cs="Arial"/>
                                <w:b/>
                                <w:color w:val="000000" w:themeColor="text1"/>
                                <w:sz w:val="48"/>
                                <w:szCs w:val="48"/>
                              </w:rPr>
                              <w:t xml:space="preserve"> Public School - 1293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19E8557"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682DE8" w:rsidRPr="00682DE8" w:rsidRDefault="00442151" w:rsidP="00682DE8">
                      <w:pPr>
                        <w:rPr>
                          <w:rFonts w:ascii="Arial" w:hAnsi="Arial" w:cs="Arial"/>
                          <w:sz w:val="48"/>
                          <w:szCs w:val="48"/>
                        </w:rPr>
                      </w:pPr>
                      <w:r>
                        <w:rPr>
                          <w:rFonts w:ascii="Arial" w:hAnsi="Arial" w:cs="Arial"/>
                          <w:b/>
                          <w:color w:val="000000" w:themeColor="text1"/>
                          <w:sz w:val="48"/>
                          <w:szCs w:val="48"/>
                        </w:rPr>
                        <w:t>Bongongo Public School - 1293</w:t>
                      </w:r>
                    </w:p>
                  </w:txbxContent>
                </v:textbox>
              </v:shape>
            </w:pict>
          </mc:Fallback>
        </mc:AlternateContent>
      </w:r>
    </w:p>
    <w:p w:rsidR="009803C5" w:rsidRDefault="009803C5"/>
    <w:p w:rsidR="00E856B8" w:rsidRDefault="00E856B8"/>
    <w:p w:rsidR="00664F45" w:rsidRDefault="00C46D18">
      <w:r>
        <w:rPr>
          <w:noProof/>
          <w:lang w:eastAsia="en-AU"/>
        </w:rPr>
        <w:drawing>
          <wp:anchor distT="0" distB="0" distL="114300" distR="114300" simplePos="0" relativeHeight="251702272" behindDoc="0" locked="0" layoutInCell="1" allowOverlap="1" wp14:anchorId="00C4258A" wp14:editId="7FE0E0D7">
            <wp:simplePos x="0" y="0"/>
            <wp:positionH relativeFrom="column">
              <wp:posOffset>-657225</wp:posOffset>
            </wp:positionH>
            <wp:positionV relativeFrom="paragraph">
              <wp:posOffset>149860</wp:posOffset>
            </wp:positionV>
            <wp:extent cx="10172700" cy="47618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691.JPG"/>
                    <pic:cNvPicPr/>
                  </pic:nvPicPr>
                  <pic:blipFill>
                    <a:blip r:embed="rId9">
                      <a:extLst>
                        <a:ext uri="{28A0092B-C50C-407E-A947-70E740481C1C}">
                          <a14:useLocalDpi xmlns:a14="http://schemas.microsoft.com/office/drawing/2010/main" val="0"/>
                        </a:ext>
                      </a:extLst>
                    </a:blip>
                    <a:stretch>
                      <a:fillRect/>
                    </a:stretch>
                  </pic:blipFill>
                  <pic:spPr>
                    <a:xfrm>
                      <a:off x="0" y="0"/>
                      <a:ext cx="10172700" cy="4761865"/>
                    </a:xfrm>
                    <a:prstGeom prst="rect">
                      <a:avLst/>
                    </a:prstGeom>
                  </pic:spPr>
                </pic:pic>
              </a:graphicData>
            </a:graphic>
            <wp14:sizeRelH relativeFrom="page">
              <wp14:pctWidth>0</wp14:pctWidth>
            </wp14:sizeRelH>
            <wp14:sizeRelV relativeFrom="page">
              <wp14:pctHeight>0</wp14:pctHeight>
            </wp14:sizeRelV>
          </wp:anchor>
        </w:drawing>
      </w:r>
    </w:p>
    <w:p w:rsidR="005F0AA2" w:rsidRDefault="005F0AA2"/>
    <w:p w:rsidR="005F0AA2" w:rsidRDefault="005F0AA2"/>
    <w:p w:rsidR="00664F45" w:rsidRDefault="00664F45"/>
    <w:p w:rsidR="00664F45" w:rsidRDefault="00252795">
      <w:pPr>
        <w:sectPr w:rsidR="00664F45" w:rsidSect="009B0B3E">
          <w:headerReference w:type="even" r:id="rId10"/>
          <w:headerReference w:type="default" r:id="rId11"/>
          <w:footerReference w:type="default" r:id="rId12"/>
          <w:pgSz w:w="16840" w:h="11900" w:orient="landscape"/>
          <w:pgMar w:top="1800" w:right="822" w:bottom="1800" w:left="1440" w:header="708" w:footer="708" w:gutter="0"/>
          <w:cols w:space="708"/>
          <w:docGrid w:linePitch="360"/>
        </w:sectPr>
      </w:pPr>
      <w:r>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9BC0E5"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w14:anchorId="278B3FDF"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type w14:anchorId="082E6049"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061EAD"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140745"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570C155"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A06D98">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A06D98">
            <w:pPr>
              <w:rPr>
                <w:rFonts w:ascii="Arial" w:hAnsi="Arial" w:cs="Arial"/>
                <w:sz w:val="18"/>
                <w:szCs w:val="18"/>
              </w:rPr>
            </w:pPr>
          </w:p>
        </w:tc>
      </w:tr>
      <w:tr w:rsidR="001D4B0C" w:rsidRPr="00D30DD3" w:rsidTr="00A06D98">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06D98">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06D98">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06D98">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06D98">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06D98">
            <w:pPr>
              <w:rPr>
                <w:rFonts w:ascii="Arial" w:hAnsi="Arial" w:cs="Arial"/>
                <w:b/>
                <w:sz w:val="18"/>
                <w:szCs w:val="18"/>
              </w:rPr>
            </w:pPr>
            <w:r w:rsidRPr="005C5E97">
              <w:rPr>
                <w:rFonts w:ascii="Arial" w:hAnsi="Arial" w:cs="Arial"/>
                <w:b/>
                <w:sz w:val="18"/>
                <w:szCs w:val="18"/>
              </w:rPr>
              <w:t>School planning process</w:t>
            </w:r>
          </w:p>
        </w:tc>
      </w:tr>
      <w:tr w:rsidR="001D4B0C" w:rsidRPr="00D30DD3" w:rsidTr="00A06D98">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4D7C3D" w:rsidRDefault="001D4B0C" w:rsidP="00A06D98">
            <w:pPr>
              <w:rPr>
                <w:rFonts w:ascii="Arial" w:hAnsi="Arial" w:cs="Arial"/>
                <w:b/>
                <w:sz w:val="18"/>
                <w:szCs w:val="18"/>
              </w:rPr>
            </w:pPr>
          </w:p>
          <w:p w:rsidR="00C46D18" w:rsidRPr="001D4B0C" w:rsidRDefault="001276E9" w:rsidP="00C46D18">
            <w:pPr>
              <w:rPr>
                <w:rFonts w:ascii="Arial" w:hAnsi="Arial" w:cs="Arial"/>
                <w:sz w:val="18"/>
                <w:szCs w:val="18"/>
              </w:rPr>
            </w:pPr>
            <w:r w:rsidRPr="001276E9">
              <w:rPr>
                <w:rFonts w:ascii="Arial" w:hAnsi="Arial" w:cs="Arial"/>
                <w:sz w:val="18"/>
                <w:szCs w:val="18"/>
              </w:rPr>
              <w:t xml:space="preserve">At </w:t>
            </w:r>
            <w:proofErr w:type="spellStart"/>
            <w:r>
              <w:rPr>
                <w:rFonts w:ascii="Arial" w:hAnsi="Arial" w:cs="Arial"/>
                <w:sz w:val="18"/>
                <w:szCs w:val="18"/>
              </w:rPr>
              <w:t>Bongongo</w:t>
            </w:r>
            <w:proofErr w:type="spellEnd"/>
            <w:r w:rsidRPr="001276E9">
              <w:rPr>
                <w:rFonts w:ascii="Arial" w:hAnsi="Arial" w:cs="Arial"/>
                <w:sz w:val="18"/>
                <w:szCs w:val="18"/>
              </w:rPr>
              <w:t xml:space="preserve"> Public School we will empower learners by working in partnership within and beyond our school in a strategic, enthusiastic and purposeful way. We will inspire the development of confident, creative, resilient and innovative individuals, fostering an environment of critical thinkers and problem solvers who are engaged and resourceful learners. </w:t>
            </w:r>
          </w:p>
          <w:p w:rsidR="001D4B0C" w:rsidRPr="001D4B0C" w:rsidRDefault="001D4B0C" w:rsidP="001D4B0C">
            <w:pPr>
              <w:rPr>
                <w:rFonts w:ascii="Arial" w:hAnsi="Arial" w:cs="Arial"/>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p w:rsidR="00A345F6" w:rsidRPr="001276E9" w:rsidRDefault="00442151" w:rsidP="00A345F6">
            <w:pPr>
              <w:rPr>
                <w:rFonts w:ascii="Arial" w:hAnsi="Arial" w:cs="Arial"/>
                <w:sz w:val="18"/>
                <w:szCs w:val="18"/>
              </w:rPr>
            </w:pPr>
            <w:proofErr w:type="spellStart"/>
            <w:r w:rsidRPr="001276E9">
              <w:rPr>
                <w:rFonts w:ascii="Arial" w:hAnsi="Arial" w:cs="Arial"/>
                <w:sz w:val="18"/>
                <w:szCs w:val="18"/>
              </w:rPr>
              <w:t>Bongongo</w:t>
            </w:r>
            <w:proofErr w:type="spellEnd"/>
            <w:r w:rsidRPr="001276E9">
              <w:rPr>
                <w:rFonts w:ascii="Arial" w:hAnsi="Arial" w:cs="Arial"/>
                <w:sz w:val="18"/>
                <w:szCs w:val="18"/>
              </w:rPr>
              <w:t xml:space="preserve"> Public School nestles in the hills of Adjungbilly. It is a small isolated school on the north-western edge of the Snowy Mountains in southern NSW</w:t>
            </w:r>
            <w:r w:rsidR="00F91F3A">
              <w:rPr>
                <w:rFonts w:ascii="Arial" w:hAnsi="Arial" w:cs="Arial"/>
                <w:sz w:val="18"/>
                <w:szCs w:val="18"/>
              </w:rPr>
              <w:t>.</w:t>
            </w:r>
            <w:r w:rsidRPr="001276E9">
              <w:rPr>
                <w:rFonts w:ascii="Arial" w:hAnsi="Arial" w:cs="Arial"/>
                <w:sz w:val="18"/>
                <w:szCs w:val="18"/>
              </w:rPr>
              <w:t xml:space="preserve"> Staff, students and community work collaboratively to create a happy learning environment where quality education is assured. The school provides a happy, caring and supportive environment where all students are encouraged to strive for excellence in all facets of school life. The needs of each individual student are addressed through the provision of relevant, quality educational programs supported by active parent involvement. The school is the focal point of the community and the students are provided with a wide variety of opportunities for learning both within and outside the local area.</w:t>
            </w:r>
          </w:p>
          <w:p w:rsidR="00442151" w:rsidRDefault="00442151" w:rsidP="00A345F6">
            <w:pPr>
              <w:rPr>
                <w:rFonts w:ascii="Arial" w:hAnsi="Arial" w:cs="Arial"/>
                <w:sz w:val="18"/>
                <w:szCs w:val="18"/>
              </w:rPr>
            </w:pPr>
          </w:p>
          <w:p w:rsidR="001D4B0C" w:rsidRPr="00D30DD3" w:rsidRDefault="001D4B0C" w:rsidP="00A345F6">
            <w:pPr>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p w:rsidR="00442151" w:rsidRPr="00EF4E2A" w:rsidRDefault="00442151" w:rsidP="00442151">
            <w:pPr>
              <w:rPr>
                <w:rFonts w:ascii="Arial" w:hAnsi="Arial" w:cs="Arial"/>
                <w:sz w:val="18"/>
                <w:szCs w:val="18"/>
              </w:rPr>
            </w:pPr>
            <w:r w:rsidRPr="00EF4E2A">
              <w:rPr>
                <w:rFonts w:ascii="Arial" w:hAnsi="Arial" w:cs="Arial"/>
                <w:sz w:val="18"/>
                <w:szCs w:val="18"/>
              </w:rPr>
              <w:t>The school undertook an extensive planning process to inform the strategic directions for the next three year school plan. This process assisted the school in identifying its strengths and areas of need, the key aspects impacting student learning and determining priorities for future planning. As part of the planning process;</w:t>
            </w:r>
          </w:p>
          <w:p w:rsidR="00442151" w:rsidRPr="00EF4E2A" w:rsidRDefault="00442151" w:rsidP="00442151">
            <w:pPr>
              <w:rPr>
                <w:rFonts w:ascii="Arial" w:hAnsi="Arial" w:cs="Arial"/>
                <w:sz w:val="18"/>
                <w:szCs w:val="18"/>
              </w:rPr>
            </w:pPr>
            <w:r w:rsidRPr="00EF4E2A">
              <w:rPr>
                <w:rFonts w:ascii="Arial" w:hAnsi="Arial" w:cs="Arial"/>
                <w:sz w:val="18"/>
                <w:szCs w:val="18"/>
              </w:rPr>
              <w:t>•</w:t>
            </w:r>
            <w:r w:rsidRPr="00EF4E2A">
              <w:rPr>
                <w:rFonts w:ascii="Arial" w:hAnsi="Arial" w:cs="Arial"/>
                <w:sz w:val="18"/>
                <w:szCs w:val="18"/>
              </w:rPr>
              <w:tab/>
              <w:t xml:space="preserve">Staff </w:t>
            </w:r>
            <w:proofErr w:type="gramStart"/>
            <w:r w:rsidRPr="00EF4E2A">
              <w:rPr>
                <w:rFonts w:ascii="Arial" w:hAnsi="Arial" w:cs="Arial"/>
                <w:sz w:val="18"/>
                <w:szCs w:val="18"/>
              </w:rPr>
              <w:t>were</w:t>
            </w:r>
            <w:proofErr w:type="gramEnd"/>
            <w:r w:rsidRPr="00EF4E2A">
              <w:rPr>
                <w:rFonts w:ascii="Arial" w:hAnsi="Arial" w:cs="Arial"/>
                <w:sz w:val="18"/>
                <w:szCs w:val="18"/>
              </w:rPr>
              <w:t xml:space="preserve"> provided with professional learning sessions on the rese</w:t>
            </w:r>
            <w:r w:rsidR="00D569D1">
              <w:rPr>
                <w:rFonts w:ascii="Arial" w:hAnsi="Arial" w:cs="Arial"/>
                <w:sz w:val="18"/>
                <w:szCs w:val="18"/>
              </w:rPr>
              <w:t>arch behind the new planning too</w:t>
            </w:r>
            <w:r w:rsidRPr="00EF4E2A">
              <w:rPr>
                <w:rFonts w:ascii="Arial" w:hAnsi="Arial" w:cs="Arial"/>
                <w:sz w:val="18"/>
                <w:szCs w:val="18"/>
              </w:rPr>
              <w:t>l and identifying the purpose of the plan.</w:t>
            </w:r>
          </w:p>
          <w:p w:rsidR="00442151" w:rsidRPr="00EF4E2A" w:rsidRDefault="00442151" w:rsidP="00442151">
            <w:pPr>
              <w:rPr>
                <w:rFonts w:ascii="Arial" w:hAnsi="Arial" w:cs="Arial"/>
                <w:sz w:val="18"/>
                <w:szCs w:val="18"/>
              </w:rPr>
            </w:pPr>
            <w:r w:rsidRPr="00EF4E2A">
              <w:rPr>
                <w:rFonts w:ascii="Arial" w:hAnsi="Arial" w:cs="Arial"/>
                <w:sz w:val="18"/>
                <w:szCs w:val="18"/>
              </w:rPr>
              <w:t>•</w:t>
            </w:r>
            <w:r w:rsidRPr="00EF4E2A">
              <w:rPr>
                <w:rFonts w:ascii="Arial" w:hAnsi="Arial" w:cs="Arial"/>
                <w:sz w:val="18"/>
                <w:szCs w:val="18"/>
              </w:rPr>
              <w:tab/>
              <w:t>Teaching staff took part in professional learning around the new tool and the processes in developing the new school plan.</w:t>
            </w:r>
          </w:p>
          <w:p w:rsidR="00442151" w:rsidRPr="00EF4E2A" w:rsidRDefault="00442151" w:rsidP="00442151">
            <w:pPr>
              <w:rPr>
                <w:rFonts w:ascii="Arial" w:hAnsi="Arial" w:cs="Arial"/>
                <w:sz w:val="18"/>
                <w:szCs w:val="18"/>
              </w:rPr>
            </w:pPr>
            <w:r w:rsidRPr="00EF4E2A">
              <w:rPr>
                <w:rFonts w:ascii="Arial" w:hAnsi="Arial" w:cs="Arial"/>
                <w:sz w:val="18"/>
                <w:szCs w:val="18"/>
              </w:rPr>
              <w:t>•</w:t>
            </w:r>
            <w:r w:rsidRPr="00EF4E2A">
              <w:rPr>
                <w:rFonts w:ascii="Arial" w:hAnsi="Arial" w:cs="Arial"/>
                <w:sz w:val="18"/>
                <w:szCs w:val="18"/>
              </w:rPr>
              <w:tab/>
              <w:t>Data was analysed and an in-depth SWOT Analysis was completed and discussed with all staff. From this the three strategic goals were identified and discussed with the community.</w:t>
            </w:r>
          </w:p>
          <w:p w:rsidR="00442151" w:rsidRPr="00EF4E2A" w:rsidRDefault="00442151" w:rsidP="00442151">
            <w:pPr>
              <w:rPr>
                <w:rFonts w:ascii="Arial" w:hAnsi="Arial" w:cs="Arial"/>
                <w:sz w:val="18"/>
                <w:szCs w:val="18"/>
              </w:rPr>
            </w:pPr>
            <w:r w:rsidRPr="00EF4E2A">
              <w:rPr>
                <w:rFonts w:ascii="Arial" w:hAnsi="Arial" w:cs="Arial"/>
                <w:sz w:val="18"/>
                <w:szCs w:val="18"/>
              </w:rPr>
              <w:t>•</w:t>
            </w:r>
            <w:r w:rsidRPr="00EF4E2A">
              <w:rPr>
                <w:rFonts w:ascii="Arial" w:hAnsi="Arial" w:cs="Arial"/>
                <w:sz w:val="18"/>
                <w:szCs w:val="18"/>
              </w:rPr>
              <w:tab/>
              <w:t>Staff and parents worked collaboratively to develop the 5P approach across all strategic directions. The draft plan was shared with all staff and parents to ensure collect</w:t>
            </w:r>
            <w:r w:rsidR="00EF4E2A">
              <w:rPr>
                <w:rFonts w:ascii="Arial" w:hAnsi="Arial" w:cs="Arial"/>
                <w:sz w:val="18"/>
                <w:szCs w:val="18"/>
              </w:rPr>
              <w:t>ive understanding and efficacy.</w:t>
            </w:r>
          </w:p>
          <w:p w:rsidR="00A345F6" w:rsidRPr="00EF4E2A" w:rsidRDefault="00442151" w:rsidP="00442151">
            <w:pPr>
              <w:rPr>
                <w:rFonts w:ascii="Arial" w:hAnsi="Arial" w:cs="Arial"/>
                <w:sz w:val="18"/>
                <w:szCs w:val="18"/>
              </w:rPr>
            </w:pPr>
            <w:r w:rsidRPr="00EF4E2A">
              <w:rPr>
                <w:rFonts w:ascii="Arial" w:hAnsi="Arial" w:cs="Arial"/>
                <w:sz w:val="18"/>
                <w:szCs w:val="18"/>
              </w:rPr>
              <w:t>•</w:t>
            </w:r>
            <w:r w:rsidRPr="00EF4E2A">
              <w:rPr>
                <w:rFonts w:ascii="Arial" w:hAnsi="Arial" w:cs="Arial"/>
                <w:sz w:val="18"/>
                <w:szCs w:val="18"/>
              </w:rPr>
              <w:tab/>
              <w:t>The staff worked together to develop the Milestones section of the plan</w:t>
            </w:r>
          </w:p>
          <w:p w:rsidR="00442151" w:rsidRDefault="00442151" w:rsidP="00442151">
            <w:pPr>
              <w:rPr>
                <w:rFonts w:ascii="Arial" w:hAnsi="Arial" w:cs="Arial"/>
                <w:sz w:val="18"/>
                <w:szCs w:val="18"/>
              </w:rPr>
            </w:pPr>
          </w:p>
          <w:p w:rsidR="001D4B0C" w:rsidRPr="00D30DD3" w:rsidRDefault="001D4B0C" w:rsidP="00A345F6">
            <w:pPr>
              <w:rPr>
                <w:rFonts w:ascii="Arial" w:hAnsi="Arial" w:cs="Arial"/>
                <w:sz w:val="18"/>
                <w:szCs w:val="18"/>
              </w:rPr>
            </w:pPr>
          </w:p>
        </w:tc>
      </w:tr>
      <w:tr w:rsidR="001D4B0C" w:rsidRPr="00D30DD3" w:rsidTr="00A06D98">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r>
      <w:tr w:rsidR="001D4B0C" w:rsidRPr="00D30DD3" w:rsidTr="00A06D98">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r>
    </w:tbl>
    <w:p w:rsidR="00E245FF" w:rsidRDefault="00E245FF" w:rsidP="00A66617">
      <w:pPr>
        <w:sectPr w:rsidR="00E245FF" w:rsidSect="0099603E">
          <w:headerReference w:type="default" r:id="rId13"/>
          <w:footerReference w:type="default" r:id="rId14"/>
          <w:pgSz w:w="16840" w:h="11900" w:orient="landscape"/>
          <w:pgMar w:top="1554" w:right="1440" w:bottom="992" w:left="1440" w:header="425" w:footer="539"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B23421">
        <w:tc>
          <w:tcPr>
            <w:tcW w:w="15168" w:type="dxa"/>
            <w:gridSpan w:val="5"/>
            <w:tcBorders>
              <w:top w:val="nil"/>
              <w:left w:val="nil"/>
              <w:bottom w:val="nil"/>
              <w:right w:val="nil"/>
            </w:tcBorders>
            <w:shd w:val="clear" w:color="auto" w:fill="auto"/>
          </w:tcPr>
          <w:p w:rsidR="00ED375A" w:rsidRPr="00BC7062" w:rsidRDefault="00ED375A" w:rsidP="00BC7062">
            <w:pPr>
              <w:rPr>
                <w:rFonts w:ascii="Arial" w:hAnsi="Arial" w:cs="Arial"/>
                <w:sz w:val="18"/>
                <w:szCs w:val="18"/>
              </w:rPr>
            </w:pPr>
          </w:p>
        </w:tc>
      </w:tr>
      <w:tr w:rsidR="00750A50" w:rsidTr="00492562">
        <w:trPr>
          <w:trHeight w:val="1291"/>
        </w:trPr>
        <w:tc>
          <w:tcPr>
            <w:tcW w:w="15168"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C7062" w:rsidRPr="00BC7062" w:rsidRDefault="00BC7062" w:rsidP="00E70DC6">
            <w:pPr>
              <w:rPr>
                <w:rFonts w:ascii="Arial" w:hAnsi="Arial" w:cs="Arial"/>
                <w:sz w:val="18"/>
                <w:szCs w:val="18"/>
              </w:rPr>
            </w:pPr>
          </w:p>
        </w:tc>
      </w:tr>
      <w:tr w:rsidR="00ED375A" w:rsidTr="00FD7072">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400E381B" wp14:editId="7C8B413E">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5F4413" w:rsidRPr="005E0604" w:rsidRDefault="00C46D18"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Empowering excellence in</w:t>
                                  </w:r>
                                  <w:r w:rsidR="00D1781F">
                                    <w:rPr>
                                      <w:rFonts w:ascii="Arial" w:hAnsi="Arial" w:cs="Arial"/>
                                      <w:color w:val="FFFFFF" w:themeColor="background1"/>
                                      <w:sz w:val="22"/>
                                      <w:lang w:val="en-US"/>
                                    </w:rPr>
                                    <w:t xml:space="preserve"> Learning</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27"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&#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NwiMEJaAgAA3QQAAA4AAAAAAAAAAAAAAAAALgIAAGRycy9lMm9Eb2MueG1s&#10;UEsBAi0AFAAGAAgAAAAhAPK7DrzeAAAACQEAAA8AAAAAAAAAAAAAAAAAtAQAAGRycy9kb3ducmV2&#10;LnhtbFBLBQYAAAAABAAEAPMAAAC/BQAAAAA=&#10;" fillcolor="#006fba" strokecolor="#006fba" strokeweight="2p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5F4413" w:rsidRPr="005E0604" w:rsidRDefault="00C46D18"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Empowering excellence in</w:t>
                            </w:r>
                            <w:r w:rsidR="00D1781F">
                              <w:rPr>
                                <w:rFonts w:ascii="Arial" w:hAnsi="Arial" w:cs="Arial"/>
                                <w:color w:val="FFFFFF" w:themeColor="background1"/>
                                <w:sz w:val="22"/>
                                <w:lang w:val="en-US"/>
                              </w:rPr>
                              <w:t xml:space="preserve"> Learning</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5F4413" w:rsidP="005F4413"/>
          <w:p w:rsidR="005F4413" w:rsidRPr="005F4413" w:rsidRDefault="005F4413"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0552D4C6" wp14:editId="55B95CF6">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5F4413" w:rsidRPr="005E0604" w:rsidRDefault="00C46D18"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Empowering Learners of today for tomorrow</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28"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" fillcolor="#ce372f" strokecolor="#c0504d" strokeweight="2p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5F4413" w:rsidRPr="005E0604" w:rsidRDefault="00C46D18"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Empowering Learners of today for tomorrow</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43302993" wp14:editId="29B7CEEF">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5F4413" w:rsidRPr="003725B1" w:rsidRDefault="00D1781F" w:rsidP="00C46D18">
                                  <w:pPr>
                                    <w:ind w:left="113"/>
                                    <w:jc w:val="center"/>
                                    <w:rPr>
                                      <w:color w:val="FFFFFF" w:themeColor="background1"/>
                                      <w:sz w:val="22"/>
                                      <w:lang w:val="en-US"/>
                                    </w:rPr>
                                  </w:pPr>
                                  <w:r>
                                    <w:rPr>
                                      <w:rFonts w:ascii="Arial" w:hAnsi="Arial" w:cs="Arial"/>
                                      <w:color w:val="FFFFFF" w:themeColor="background1"/>
                                      <w:sz w:val="22"/>
                                      <w:lang w:val="en-US"/>
                                    </w:rPr>
                                    <w:t xml:space="preserve">Community Engagement </w:t>
                                  </w: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29"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" fillcolor="#603f99" strokecolor="#604a7b" strokeweight="2p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5F4413" w:rsidRPr="003725B1" w:rsidRDefault="00D1781F" w:rsidP="00C46D18">
                            <w:pPr>
                              <w:ind w:left="113"/>
                              <w:jc w:val="center"/>
                              <w:rPr>
                                <w:color w:val="FFFFFF" w:themeColor="background1"/>
                                <w:sz w:val="22"/>
                                <w:lang w:val="en-US"/>
                              </w:rPr>
                            </w:pPr>
                            <w:r>
                              <w:rPr>
                                <w:rFonts w:ascii="Arial" w:hAnsi="Arial" w:cs="Arial"/>
                                <w:color w:val="FFFFFF" w:themeColor="background1"/>
                                <w:sz w:val="22"/>
                                <w:lang w:val="en-US"/>
                              </w:rPr>
                              <w:t xml:space="preserve">Community Engagement </w:t>
                            </w:r>
                          </w:p>
                          <w:p w:rsidR="005F4413" w:rsidRPr="003725B1" w:rsidRDefault="005F4413" w:rsidP="005F4413">
                            <w:pPr>
                              <w:jc w:val="center"/>
                              <w:rPr>
                                <w:sz w:val="20"/>
                              </w:rPr>
                            </w:pPr>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0A47B3">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D1781F" w:rsidRPr="00D1781F" w:rsidRDefault="00D1781F" w:rsidP="00D1781F">
            <w:pPr>
              <w:rPr>
                <w:rFonts w:ascii="Arial" w:hAnsi="Arial" w:cs="Arial"/>
                <w:sz w:val="18"/>
                <w:szCs w:val="18"/>
                <w:lang w:val="en-US"/>
              </w:rPr>
            </w:pPr>
            <w:r w:rsidRPr="00D1781F">
              <w:rPr>
                <w:rFonts w:ascii="Arial" w:hAnsi="Arial" w:cs="Arial"/>
                <w:sz w:val="18"/>
                <w:szCs w:val="18"/>
                <w:lang w:val="en-US"/>
              </w:rPr>
              <w:t xml:space="preserve">To enhance leadership and teaching practices through 21st century pedagogy and targeted professional learning. </w:t>
            </w:r>
          </w:p>
          <w:p w:rsidR="00D1781F" w:rsidRDefault="00D1781F" w:rsidP="00D1781F">
            <w:pPr>
              <w:rPr>
                <w:rFonts w:ascii="Arial" w:hAnsi="Arial" w:cs="Arial"/>
                <w:sz w:val="18"/>
                <w:szCs w:val="18"/>
              </w:rPr>
            </w:pPr>
            <w:r w:rsidRPr="00D1781F">
              <w:rPr>
                <w:rFonts w:ascii="Arial" w:hAnsi="Arial" w:cs="Arial"/>
                <w:sz w:val="18"/>
                <w:szCs w:val="18"/>
              </w:rPr>
              <w:t>Creating a professional environment that is aligned with the Australian Professional Teaching Standards, where teachers engage professionally and collaboratively to deliver 21</w:t>
            </w:r>
            <w:r w:rsidRPr="00D1781F">
              <w:rPr>
                <w:rFonts w:ascii="Arial" w:hAnsi="Arial" w:cs="Arial"/>
                <w:sz w:val="18"/>
                <w:szCs w:val="18"/>
                <w:vertAlign w:val="superscript"/>
              </w:rPr>
              <w:t>st</w:t>
            </w:r>
            <w:r w:rsidRPr="00D1781F">
              <w:rPr>
                <w:rFonts w:ascii="Arial" w:hAnsi="Arial" w:cs="Arial"/>
                <w:sz w:val="18"/>
                <w:szCs w:val="18"/>
              </w:rPr>
              <w:t xml:space="preserve"> Century learning</w:t>
            </w:r>
            <w:r w:rsidR="00E70DC6">
              <w:rPr>
                <w:rFonts w:ascii="Arial" w:hAnsi="Arial" w:cs="Arial"/>
                <w:sz w:val="18"/>
                <w:szCs w:val="18"/>
              </w:rPr>
              <w:t>.</w:t>
            </w:r>
          </w:p>
          <w:p w:rsidR="00030945" w:rsidRPr="00030945" w:rsidRDefault="00030945" w:rsidP="00030945">
            <w:pPr>
              <w:rPr>
                <w:sz w:val="16"/>
                <w:szCs w:val="16"/>
              </w:rPr>
            </w:pPr>
          </w:p>
          <w:p w:rsidR="00102B05" w:rsidRPr="00A66617" w:rsidRDefault="00102B05" w:rsidP="00347BE3">
            <w:pPr>
              <w:rPr>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D1781F" w:rsidRPr="00D1781F" w:rsidRDefault="00D609AF" w:rsidP="00D1781F">
            <w:pPr>
              <w:rPr>
                <w:rFonts w:ascii="Arial" w:hAnsi="Arial" w:cs="Arial"/>
                <w:sz w:val="18"/>
                <w:szCs w:val="18"/>
                <w:lang w:val="en-US"/>
              </w:rPr>
            </w:pPr>
            <w:r>
              <w:rPr>
                <w:rFonts w:ascii="Arial" w:hAnsi="Arial" w:cs="Arial"/>
                <w:sz w:val="18"/>
                <w:szCs w:val="18"/>
                <w:lang w:val="en-US"/>
              </w:rPr>
              <w:t>To improve all KLA</w:t>
            </w:r>
            <w:r w:rsidR="00D1781F" w:rsidRPr="00D1781F">
              <w:rPr>
                <w:rFonts w:ascii="Arial" w:hAnsi="Arial" w:cs="Arial"/>
                <w:sz w:val="18"/>
                <w:szCs w:val="18"/>
                <w:lang w:val="en-US"/>
              </w:rPr>
              <w:t xml:space="preserve"> standards through high quality teaching, innovative 21st century practices, personalised learning and explicit high expectations.</w:t>
            </w:r>
          </w:p>
          <w:p w:rsidR="00A66617" w:rsidRPr="00A66617" w:rsidRDefault="00D1781F" w:rsidP="00D609AF">
            <w:pPr>
              <w:rPr>
                <w:sz w:val="18"/>
                <w:szCs w:val="18"/>
              </w:rPr>
            </w:pPr>
            <w:r w:rsidRPr="00D1781F">
              <w:rPr>
                <w:rFonts w:ascii="Arial" w:hAnsi="Arial" w:cs="Arial"/>
                <w:sz w:val="18"/>
                <w:szCs w:val="18"/>
                <w:lang w:val="en-US"/>
              </w:rPr>
              <w:t>A culture of success and the development of relevant and engaging curriculum for 21</w:t>
            </w:r>
            <w:r w:rsidRPr="00D1781F">
              <w:rPr>
                <w:rFonts w:ascii="Arial" w:hAnsi="Arial" w:cs="Arial"/>
                <w:sz w:val="18"/>
                <w:szCs w:val="18"/>
                <w:vertAlign w:val="superscript"/>
                <w:lang w:val="en-US"/>
              </w:rPr>
              <w:t>st</w:t>
            </w:r>
            <w:r w:rsidRPr="00D1781F">
              <w:rPr>
                <w:rFonts w:ascii="Arial" w:hAnsi="Arial" w:cs="Arial"/>
                <w:sz w:val="18"/>
                <w:szCs w:val="18"/>
                <w:lang w:val="en-US"/>
              </w:rPr>
              <w:t xml:space="preserve"> century learning</w:t>
            </w:r>
            <w:r w:rsidR="00D609AF">
              <w:rPr>
                <w:rFonts w:ascii="Arial" w:hAnsi="Arial" w:cs="Arial"/>
                <w:sz w:val="18"/>
                <w:szCs w:val="18"/>
                <w:lang w:val="en-US"/>
              </w:rPr>
              <w:t>.</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213313" w:rsidRPr="00213313" w:rsidRDefault="00C46D18" w:rsidP="00213313">
            <w:pPr>
              <w:rPr>
                <w:rFonts w:ascii="Arial" w:hAnsi="Arial" w:cs="Arial"/>
                <w:sz w:val="18"/>
                <w:szCs w:val="18"/>
              </w:rPr>
            </w:pPr>
            <w:r>
              <w:rPr>
                <w:rFonts w:ascii="Arial" w:hAnsi="Arial" w:cs="Arial"/>
                <w:sz w:val="18"/>
                <w:szCs w:val="18"/>
              </w:rPr>
              <w:t>T</w:t>
            </w:r>
            <w:r w:rsidR="00E70DC6">
              <w:rPr>
                <w:rFonts w:ascii="Arial" w:hAnsi="Arial" w:cs="Arial"/>
                <w:sz w:val="18"/>
                <w:szCs w:val="18"/>
              </w:rPr>
              <w:t>o build</w:t>
            </w:r>
            <w:r>
              <w:rPr>
                <w:rFonts w:ascii="Arial" w:hAnsi="Arial" w:cs="Arial"/>
                <w:sz w:val="18"/>
                <w:szCs w:val="18"/>
              </w:rPr>
              <w:t xml:space="preserve"> collaborative and collective ownership of studen</w:t>
            </w:r>
            <w:r w:rsidR="00D609AF">
              <w:rPr>
                <w:rFonts w:ascii="Arial" w:hAnsi="Arial" w:cs="Arial"/>
                <w:sz w:val="18"/>
                <w:szCs w:val="18"/>
              </w:rPr>
              <w:t>t learning in order to build student aspirations.</w:t>
            </w:r>
            <w:r>
              <w:rPr>
                <w:rFonts w:ascii="Arial" w:hAnsi="Arial" w:cs="Arial"/>
                <w:sz w:val="18"/>
                <w:szCs w:val="18"/>
              </w:rPr>
              <w:t xml:space="preserve"> </w:t>
            </w:r>
          </w:p>
          <w:p w:rsidR="00750A50" w:rsidRPr="00A66617" w:rsidRDefault="00750A50" w:rsidP="00030945">
            <w:pPr>
              <w:rPr>
                <w:sz w:val="18"/>
                <w:szCs w:val="18"/>
              </w:rPr>
            </w:pPr>
          </w:p>
        </w:tc>
      </w:tr>
    </w:tbl>
    <w:p w:rsidR="00E245FF" w:rsidRDefault="00E245FF">
      <w:pPr>
        <w:sectPr w:rsidR="00E245FF" w:rsidSect="00347BE3">
          <w:headerReference w:type="default" r:id="rId15"/>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EF6618" w:rsidRPr="00EF6618" w:rsidRDefault="00FD7072" w:rsidP="00EF6618">
            <w:pPr>
              <w:rPr>
                <w:rFonts w:ascii="Arial" w:hAnsi="Arial" w:cs="Arial"/>
                <w:color w:val="FFFFFF" w:themeColor="background1"/>
                <w:sz w:val="36"/>
                <w:szCs w:val="36"/>
                <w:lang w:val="en-US"/>
              </w:rPr>
            </w:pPr>
            <w:r w:rsidRPr="00CF428F">
              <w:rPr>
                <w:rFonts w:ascii="Arial" w:hAnsi="Arial" w:cs="Arial"/>
                <w:color w:val="FFFFFF" w:themeColor="background1"/>
                <w:sz w:val="36"/>
                <w:szCs w:val="36"/>
              </w:rPr>
              <w:t xml:space="preserve">Strategic Direction 1: </w:t>
            </w:r>
            <w:r w:rsidR="00D609AF">
              <w:rPr>
                <w:rFonts w:ascii="Arial" w:hAnsi="Arial" w:cs="Arial"/>
                <w:color w:val="FFFFFF" w:themeColor="background1"/>
                <w:sz w:val="36"/>
                <w:szCs w:val="36"/>
                <w:lang w:val="en-US"/>
              </w:rPr>
              <w:t>Empowering excellence in</w:t>
            </w:r>
            <w:r w:rsidR="00EF6618" w:rsidRPr="00EF6618">
              <w:rPr>
                <w:rFonts w:ascii="Arial" w:hAnsi="Arial" w:cs="Arial"/>
                <w:color w:val="FFFFFF" w:themeColor="background1"/>
                <w:sz w:val="36"/>
                <w:szCs w:val="36"/>
                <w:lang w:val="en-US"/>
              </w:rPr>
              <w:t xml:space="preserve"> Learning</w:t>
            </w:r>
          </w:p>
          <w:p w:rsidR="00FD7072" w:rsidRPr="00CF428F" w:rsidRDefault="00FD7072" w:rsidP="00FD7072">
            <w:pPr>
              <w:rPr>
                <w:rFonts w:ascii="Arial" w:hAnsi="Arial" w:cs="Arial"/>
                <w:color w:val="FFFFFF" w:themeColor="background1"/>
                <w:sz w:val="36"/>
                <w:szCs w:val="36"/>
              </w:rPr>
            </w:pP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FD7072" w:rsidRDefault="00FD7072" w:rsidP="00FD7072">
            <w:pPr>
              <w:rPr>
                <w:rFonts w:ascii="Arial" w:hAnsi="Arial" w:cs="Arial"/>
                <w:sz w:val="18"/>
                <w:szCs w:val="18"/>
              </w:rPr>
            </w:pPr>
          </w:p>
          <w:p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FD7072" w:rsidRPr="00567E78" w:rsidRDefault="00FD7072" w:rsidP="00FD7072">
            <w:pPr>
              <w:rPr>
                <w:rFonts w:ascii="Arial" w:hAnsi="Arial" w:cs="Arial"/>
                <w:sz w:val="18"/>
                <w:szCs w:val="18"/>
              </w:rPr>
            </w:pPr>
          </w:p>
          <w:p w:rsidR="00E70DC6" w:rsidRPr="00D1781F" w:rsidRDefault="00E70DC6" w:rsidP="00E70DC6">
            <w:pPr>
              <w:rPr>
                <w:rFonts w:ascii="Arial" w:hAnsi="Arial" w:cs="Arial"/>
                <w:sz w:val="18"/>
                <w:szCs w:val="18"/>
                <w:lang w:val="en-US"/>
              </w:rPr>
            </w:pPr>
            <w:r w:rsidRPr="00D1781F">
              <w:rPr>
                <w:rFonts w:ascii="Arial" w:hAnsi="Arial" w:cs="Arial"/>
                <w:sz w:val="18"/>
                <w:szCs w:val="18"/>
                <w:lang w:val="en-US"/>
              </w:rPr>
              <w:t xml:space="preserve">To enhance leadership and teaching practices through 21st century pedagogy and targeted professional learning. </w:t>
            </w:r>
          </w:p>
          <w:p w:rsidR="00E70DC6" w:rsidRDefault="00E70DC6" w:rsidP="00E70DC6">
            <w:pPr>
              <w:rPr>
                <w:rFonts w:ascii="Arial" w:hAnsi="Arial" w:cs="Arial"/>
                <w:sz w:val="18"/>
                <w:szCs w:val="18"/>
              </w:rPr>
            </w:pPr>
            <w:r w:rsidRPr="00D1781F">
              <w:rPr>
                <w:rFonts w:ascii="Arial" w:hAnsi="Arial" w:cs="Arial"/>
                <w:sz w:val="18"/>
                <w:szCs w:val="18"/>
              </w:rPr>
              <w:t>Creating a professional environment that is aligned with the Australian Professional Teaching Standards, where teachers engage professionally and collaboratively to deliver 21</w:t>
            </w:r>
            <w:r w:rsidRPr="00D1781F">
              <w:rPr>
                <w:rFonts w:ascii="Arial" w:hAnsi="Arial" w:cs="Arial"/>
                <w:sz w:val="18"/>
                <w:szCs w:val="18"/>
                <w:vertAlign w:val="superscript"/>
              </w:rPr>
              <w:t>st</w:t>
            </w:r>
            <w:r w:rsidRPr="00D1781F">
              <w:rPr>
                <w:rFonts w:ascii="Arial" w:hAnsi="Arial" w:cs="Arial"/>
                <w:sz w:val="18"/>
                <w:szCs w:val="18"/>
              </w:rPr>
              <w:t xml:space="preserve"> Century learning</w:t>
            </w:r>
            <w:r>
              <w:rPr>
                <w:rFonts w:ascii="Arial" w:hAnsi="Arial" w:cs="Arial"/>
                <w:sz w:val="18"/>
                <w:szCs w:val="18"/>
              </w:rPr>
              <w:t>.</w:t>
            </w:r>
          </w:p>
          <w:p w:rsidR="00FD7072" w:rsidRPr="004D7C3D" w:rsidRDefault="00FD7072"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6C39F0" w:rsidRDefault="00FD7072" w:rsidP="00FD7072">
            <w:pPr>
              <w:rPr>
                <w:rFonts w:ascii="Arial" w:hAnsi="Arial" w:cs="Arial"/>
                <w:sz w:val="18"/>
                <w:szCs w:val="18"/>
              </w:rPr>
            </w:pPr>
          </w:p>
          <w:p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How do we develop </w:t>
            </w:r>
            <w:r w:rsidR="00B65A2A" w:rsidRPr="007C598B">
              <w:rPr>
                <w:rFonts w:ascii="Arial" w:hAnsi="Arial" w:cs="Arial"/>
                <w:b/>
                <w:color w:val="548DD4" w:themeColor="text2" w:themeTint="99"/>
                <w:sz w:val="18"/>
                <w:szCs w:val="18"/>
              </w:rPr>
              <w:t xml:space="preserve">the </w:t>
            </w:r>
            <w:r w:rsidRPr="007C598B">
              <w:rPr>
                <w:rFonts w:ascii="Arial" w:hAnsi="Arial" w:cs="Arial"/>
                <w:b/>
                <w:color w:val="548DD4" w:themeColor="text2" w:themeTint="99"/>
                <w:sz w:val="18"/>
                <w:szCs w:val="18"/>
              </w:rPr>
              <w:t>capabilities of our people to bring about transformation?</w:t>
            </w:r>
          </w:p>
          <w:p w:rsidR="00FD7072" w:rsidRPr="00567E78" w:rsidRDefault="00FD7072" w:rsidP="00FD7072">
            <w:pPr>
              <w:rPr>
                <w:rFonts w:ascii="Arial" w:hAnsi="Arial" w:cs="Arial"/>
                <w:sz w:val="18"/>
                <w:szCs w:val="18"/>
              </w:rPr>
            </w:pPr>
          </w:p>
          <w:p w:rsidR="00FD7072" w:rsidRDefault="00FD7072" w:rsidP="00FD7072">
            <w:pPr>
              <w:rPr>
                <w:rFonts w:ascii="Arial" w:hAnsi="Arial" w:cs="Arial"/>
                <w:sz w:val="18"/>
                <w:szCs w:val="18"/>
              </w:rPr>
            </w:pPr>
            <w:r w:rsidRPr="007C598B">
              <w:rPr>
                <w:rFonts w:ascii="Arial" w:hAnsi="Arial" w:cs="Arial"/>
                <w:b/>
                <w:color w:val="548DD4" w:themeColor="text2" w:themeTint="99"/>
                <w:sz w:val="18"/>
                <w:szCs w:val="18"/>
              </w:rPr>
              <w:t>Students</w:t>
            </w:r>
            <w:r w:rsidR="00311527" w:rsidRPr="007C598B">
              <w:rPr>
                <w:rFonts w:ascii="Arial" w:hAnsi="Arial" w:cs="Arial"/>
                <w:b/>
                <w:color w:val="548DD4" w:themeColor="text2" w:themeTint="99"/>
                <w:sz w:val="18"/>
                <w:szCs w:val="18"/>
              </w:rPr>
              <w:t xml:space="preserve">: </w:t>
            </w:r>
            <w:r w:rsidR="002B7763" w:rsidRPr="002B7763">
              <w:rPr>
                <w:rFonts w:ascii="Arial" w:hAnsi="Arial" w:cs="Arial"/>
                <w:sz w:val="18"/>
                <w:szCs w:val="18"/>
              </w:rPr>
              <w:t>Engage and apply 21</w:t>
            </w:r>
            <w:r w:rsidR="002B7763" w:rsidRPr="002B7763">
              <w:rPr>
                <w:rFonts w:ascii="Arial" w:hAnsi="Arial" w:cs="Arial"/>
                <w:sz w:val="18"/>
                <w:szCs w:val="18"/>
                <w:vertAlign w:val="superscript"/>
              </w:rPr>
              <w:t>st</w:t>
            </w:r>
            <w:r w:rsidR="002B7763" w:rsidRPr="002B7763">
              <w:rPr>
                <w:rFonts w:ascii="Arial" w:hAnsi="Arial" w:cs="Arial"/>
                <w:sz w:val="18"/>
                <w:szCs w:val="18"/>
              </w:rPr>
              <w:t xml:space="preserve"> Century learning tools to enhance learning outcomes.</w:t>
            </w:r>
          </w:p>
          <w:p w:rsidR="00FD7072" w:rsidRPr="00567E78" w:rsidRDefault="00FD7072" w:rsidP="00FD7072">
            <w:pPr>
              <w:rPr>
                <w:rFonts w:ascii="Arial" w:hAnsi="Arial" w:cs="Arial"/>
                <w:sz w:val="18"/>
                <w:szCs w:val="18"/>
              </w:rPr>
            </w:pPr>
          </w:p>
          <w:p w:rsidR="00FD7072" w:rsidRDefault="00FD7072" w:rsidP="00FD7072">
            <w:pPr>
              <w:rPr>
                <w:rFonts w:ascii="Arial" w:hAnsi="Arial" w:cs="Arial"/>
                <w:sz w:val="18"/>
                <w:szCs w:val="18"/>
              </w:rPr>
            </w:pPr>
            <w:r w:rsidRPr="007C598B">
              <w:rPr>
                <w:rFonts w:ascii="Arial" w:hAnsi="Arial" w:cs="Arial"/>
                <w:b/>
                <w:color w:val="548DD4" w:themeColor="text2" w:themeTint="99"/>
                <w:sz w:val="18"/>
                <w:szCs w:val="18"/>
              </w:rPr>
              <w:t>Staff</w:t>
            </w:r>
            <w:r w:rsidR="00311527" w:rsidRPr="007C598B">
              <w:rPr>
                <w:rFonts w:ascii="Arial" w:hAnsi="Arial" w:cs="Arial"/>
                <w:b/>
                <w:color w:val="548DD4" w:themeColor="text2" w:themeTint="99"/>
                <w:sz w:val="18"/>
                <w:szCs w:val="18"/>
              </w:rPr>
              <w:t xml:space="preserve">: </w:t>
            </w:r>
            <w:r w:rsidR="002B7763" w:rsidRPr="002B7763">
              <w:rPr>
                <w:rFonts w:ascii="Arial" w:hAnsi="Arial" w:cs="Arial"/>
                <w:sz w:val="18"/>
                <w:szCs w:val="18"/>
              </w:rPr>
              <w:t>Support students by providing challenging and stimulating learning experiences and opportunities. Staff will implement creative practice and demonstrate evidence of personal skill development and the use of ICT tools and online environments.</w:t>
            </w:r>
          </w:p>
          <w:p w:rsidR="00FD7072" w:rsidRPr="00567E78" w:rsidRDefault="00FD7072" w:rsidP="00FD7072">
            <w:pPr>
              <w:rPr>
                <w:rFonts w:ascii="Arial" w:hAnsi="Arial" w:cs="Arial"/>
                <w:sz w:val="18"/>
                <w:szCs w:val="18"/>
              </w:rPr>
            </w:pPr>
          </w:p>
          <w:p w:rsidR="00FD7072" w:rsidRDefault="00FD7072" w:rsidP="00FD7072">
            <w:pPr>
              <w:rPr>
                <w:rFonts w:ascii="Arial" w:hAnsi="Arial" w:cs="Arial"/>
                <w:sz w:val="18"/>
                <w:szCs w:val="18"/>
              </w:rPr>
            </w:pPr>
            <w:r w:rsidRPr="007C598B">
              <w:rPr>
                <w:rFonts w:ascii="Arial" w:hAnsi="Arial" w:cs="Arial"/>
                <w:b/>
                <w:color w:val="548DD4" w:themeColor="text2" w:themeTint="99"/>
                <w:sz w:val="18"/>
                <w:szCs w:val="18"/>
              </w:rPr>
              <w:t>Parents</w:t>
            </w:r>
            <w:r w:rsidR="00311527" w:rsidRPr="007C598B">
              <w:rPr>
                <w:rFonts w:ascii="Arial" w:hAnsi="Arial" w:cs="Arial"/>
                <w:b/>
                <w:color w:val="548DD4" w:themeColor="text2" w:themeTint="99"/>
                <w:sz w:val="18"/>
                <w:szCs w:val="18"/>
              </w:rPr>
              <w:t>/Carers:</w:t>
            </w:r>
            <w:r w:rsidR="006C49BC" w:rsidRPr="007C598B">
              <w:rPr>
                <w:rFonts w:ascii="Arial" w:hAnsi="Arial" w:cs="Arial"/>
                <w:b/>
                <w:color w:val="548DD4" w:themeColor="text2" w:themeTint="99"/>
                <w:sz w:val="18"/>
                <w:szCs w:val="18"/>
              </w:rPr>
              <w:t xml:space="preserve"> </w:t>
            </w:r>
            <w:r w:rsidR="002B7763" w:rsidRPr="002B7763">
              <w:rPr>
                <w:rFonts w:ascii="Arial" w:hAnsi="Arial" w:cs="Arial"/>
                <w:sz w:val="18"/>
                <w:szCs w:val="18"/>
              </w:rPr>
              <w:t xml:space="preserve">To support the collaborative learning community by working together with teachers and students to foster an environment </w:t>
            </w:r>
            <w:proofErr w:type="gramStart"/>
            <w:r w:rsidR="002B7763" w:rsidRPr="002B7763">
              <w:rPr>
                <w:rFonts w:ascii="Arial" w:hAnsi="Arial" w:cs="Arial"/>
                <w:sz w:val="18"/>
                <w:szCs w:val="18"/>
              </w:rPr>
              <w:t>which facilitates 21</w:t>
            </w:r>
            <w:r w:rsidR="002B7763" w:rsidRPr="002B7763">
              <w:rPr>
                <w:rFonts w:ascii="Arial" w:hAnsi="Arial" w:cs="Arial"/>
                <w:sz w:val="18"/>
                <w:szCs w:val="18"/>
                <w:vertAlign w:val="superscript"/>
              </w:rPr>
              <w:t>st</w:t>
            </w:r>
            <w:r w:rsidR="002B7763">
              <w:rPr>
                <w:rFonts w:ascii="Arial" w:hAnsi="Arial" w:cs="Arial"/>
                <w:sz w:val="18"/>
                <w:szCs w:val="18"/>
              </w:rPr>
              <w:t xml:space="preserve"> Century learning.</w:t>
            </w:r>
            <w:proofErr w:type="gramEnd"/>
          </w:p>
          <w:p w:rsidR="00FD7072" w:rsidRPr="00567E78" w:rsidRDefault="00FD7072" w:rsidP="00FD7072">
            <w:pPr>
              <w:rPr>
                <w:rFonts w:ascii="Arial" w:hAnsi="Arial" w:cs="Arial"/>
                <w:sz w:val="18"/>
                <w:szCs w:val="18"/>
              </w:rPr>
            </w:pPr>
          </w:p>
          <w:p w:rsidR="00FD7072" w:rsidRDefault="006C49BC" w:rsidP="00FD7072">
            <w:pPr>
              <w:rPr>
                <w:rFonts w:ascii="Arial" w:hAnsi="Arial" w:cs="Arial"/>
                <w:sz w:val="18"/>
                <w:szCs w:val="18"/>
              </w:rPr>
            </w:pPr>
            <w:r w:rsidRPr="007C598B">
              <w:rPr>
                <w:rFonts w:ascii="Arial" w:hAnsi="Arial" w:cs="Arial"/>
                <w:b/>
                <w:color w:val="548DD4" w:themeColor="text2" w:themeTint="99"/>
                <w:sz w:val="18"/>
                <w:szCs w:val="18"/>
              </w:rPr>
              <w:t xml:space="preserve">Community Partners: </w:t>
            </w:r>
            <w:r w:rsidR="002B7763" w:rsidRPr="002B7763">
              <w:rPr>
                <w:rFonts w:ascii="Arial" w:hAnsi="Arial" w:cs="Arial"/>
                <w:sz w:val="18"/>
                <w:szCs w:val="18"/>
              </w:rPr>
              <w:t>Instil the attitudes and values that will support the school community to provide a dynamic education that reflects 21</w:t>
            </w:r>
            <w:r w:rsidR="002B7763" w:rsidRPr="002B7763">
              <w:rPr>
                <w:rFonts w:ascii="Arial" w:hAnsi="Arial" w:cs="Arial"/>
                <w:sz w:val="18"/>
                <w:szCs w:val="18"/>
                <w:vertAlign w:val="superscript"/>
              </w:rPr>
              <w:t>st</w:t>
            </w:r>
            <w:r w:rsidR="002B7763" w:rsidRPr="002B7763">
              <w:rPr>
                <w:rFonts w:ascii="Arial" w:hAnsi="Arial" w:cs="Arial"/>
                <w:sz w:val="18"/>
                <w:szCs w:val="18"/>
              </w:rPr>
              <w:t xml:space="preserve"> Century skills and understanding</w:t>
            </w:r>
            <w:r w:rsidR="002B7763">
              <w:rPr>
                <w:rFonts w:ascii="Arial" w:hAnsi="Arial" w:cs="Arial"/>
                <w:sz w:val="18"/>
                <w:szCs w:val="18"/>
              </w:rPr>
              <w:t>.</w:t>
            </w:r>
          </w:p>
          <w:p w:rsidR="00FD7072" w:rsidRPr="00567E78" w:rsidRDefault="00FD7072" w:rsidP="00FD7072">
            <w:pPr>
              <w:rPr>
                <w:rFonts w:ascii="Arial" w:hAnsi="Arial" w:cs="Arial"/>
                <w:sz w:val="18"/>
                <w:szCs w:val="18"/>
              </w:rPr>
            </w:pPr>
          </w:p>
          <w:p w:rsidR="00FD7072" w:rsidRPr="00E70DC6" w:rsidRDefault="00FD7072" w:rsidP="00D609AF">
            <w:pPr>
              <w:rPr>
                <w:rFonts w:ascii="Arial" w:hAnsi="Arial" w:cs="Arial"/>
                <w:sz w:val="18"/>
                <w:szCs w:val="18"/>
              </w:rPr>
            </w:pPr>
            <w:r w:rsidRPr="007C598B">
              <w:rPr>
                <w:rFonts w:ascii="Arial" w:hAnsi="Arial" w:cs="Arial"/>
                <w:b/>
                <w:color w:val="548DD4" w:themeColor="text2" w:themeTint="99"/>
                <w:sz w:val="18"/>
                <w:szCs w:val="18"/>
              </w:rPr>
              <w:t>Leaders</w:t>
            </w:r>
            <w:r w:rsidR="006C49BC" w:rsidRPr="007C598B">
              <w:rPr>
                <w:rFonts w:ascii="Arial" w:hAnsi="Arial" w:cs="Arial"/>
                <w:b/>
                <w:color w:val="548DD4" w:themeColor="text2" w:themeTint="99"/>
                <w:sz w:val="18"/>
                <w:szCs w:val="18"/>
              </w:rPr>
              <w:t xml:space="preserve">: </w:t>
            </w:r>
            <w:r w:rsidR="002B7763" w:rsidRPr="002B7763">
              <w:rPr>
                <w:rFonts w:ascii="Arial" w:hAnsi="Arial" w:cs="Arial"/>
                <w:sz w:val="18"/>
                <w:szCs w:val="18"/>
              </w:rPr>
              <w:t>Provide continuing strategic direction about the impact of 21</w:t>
            </w:r>
            <w:r w:rsidR="002B7763" w:rsidRPr="002B7763">
              <w:rPr>
                <w:rFonts w:ascii="Arial" w:hAnsi="Arial" w:cs="Arial"/>
                <w:sz w:val="18"/>
                <w:szCs w:val="18"/>
                <w:vertAlign w:val="superscript"/>
              </w:rPr>
              <w:t>st</w:t>
            </w:r>
            <w:r w:rsidR="002B7763" w:rsidRPr="002B7763">
              <w:rPr>
                <w:rFonts w:ascii="Arial" w:hAnsi="Arial" w:cs="Arial"/>
                <w:sz w:val="18"/>
                <w:szCs w:val="18"/>
              </w:rPr>
              <w:t xml:space="preserve"> Century practice on the development of creative, innovative and resourceful learners</w:t>
            </w:r>
            <w:r w:rsidR="002B7763">
              <w:rPr>
                <w:rFonts w:ascii="Arial" w:hAnsi="Arial" w:cs="Arial"/>
                <w:sz w:val="18"/>
                <w:szCs w:val="18"/>
              </w:rPr>
              <w:t>.</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FD7072" w:rsidRPr="00567E78" w:rsidRDefault="00FD7072" w:rsidP="00FD7072">
            <w:pPr>
              <w:rPr>
                <w:rFonts w:ascii="Arial" w:hAnsi="Arial" w:cs="Arial"/>
                <w:b/>
                <w:sz w:val="18"/>
                <w:szCs w:val="18"/>
              </w:rPr>
            </w:pPr>
          </w:p>
          <w:p w:rsidR="002B7763" w:rsidRPr="002B7763" w:rsidRDefault="002B7763" w:rsidP="002B7763">
            <w:pPr>
              <w:pStyle w:val="ListParagraph"/>
              <w:numPr>
                <w:ilvl w:val="0"/>
                <w:numId w:val="5"/>
              </w:numPr>
              <w:rPr>
                <w:rFonts w:ascii="Arial" w:hAnsi="Arial" w:cs="Arial"/>
                <w:sz w:val="18"/>
                <w:szCs w:val="18"/>
              </w:rPr>
            </w:pPr>
            <w:r w:rsidRPr="002B7763">
              <w:rPr>
                <w:rFonts w:ascii="Arial" w:hAnsi="Arial" w:cs="Arial"/>
                <w:sz w:val="18"/>
                <w:szCs w:val="18"/>
              </w:rPr>
              <w:t>P/L sessions to support and enhance staff knowledge and understanding of 21</w:t>
            </w:r>
            <w:r w:rsidRPr="002B7763">
              <w:rPr>
                <w:rFonts w:ascii="Arial" w:hAnsi="Arial" w:cs="Arial"/>
                <w:sz w:val="18"/>
                <w:szCs w:val="18"/>
                <w:vertAlign w:val="superscript"/>
              </w:rPr>
              <w:t>st</w:t>
            </w:r>
            <w:r w:rsidRPr="002B7763">
              <w:rPr>
                <w:rFonts w:ascii="Arial" w:hAnsi="Arial" w:cs="Arial"/>
                <w:sz w:val="18"/>
                <w:szCs w:val="18"/>
              </w:rPr>
              <w:t xml:space="preserve"> Century Learning practices, with a focus on technology</w:t>
            </w:r>
          </w:p>
          <w:p w:rsidR="00FD7072" w:rsidRPr="00567E78" w:rsidRDefault="00FD7072" w:rsidP="00FD7072">
            <w:pPr>
              <w:rPr>
                <w:rFonts w:ascii="Arial" w:hAnsi="Arial" w:cs="Arial"/>
                <w:sz w:val="18"/>
                <w:szCs w:val="18"/>
              </w:rPr>
            </w:pPr>
          </w:p>
          <w:p w:rsidR="002B7763" w:rsidRPr="002B7763" w:rsidRDefault="002B7763" w:rsidP="002B7763">
            <w:pPr>
              <w:pStyle w:val="ListParagraph"/>
              <w:numPr>
                <w:ilvl w:val="0"/>
                <w:numId w:val="5"/>
              </w:numPr>
              <w:rPr>
                <w:rFonts w:ascii="Arial" w:hAnsi="Arial" w:cs="Arial"/>
                <w:sz w:val="18"/>
                <w:szCs w:val="18"/>
              </w:rPr>
            </w:pPr>
            <w:r w:rsidRPr="002B7763">
              <w:rPr>
                <w:rFonts w:ascii="Arial" w:hAnsi="Arial" w:cs="Arial"/>
                <w:sz w:val="18"/>
                <w:szCs w:val="18"/>
              </w:rPr>
              <w:t>Staff trained in ICT, show and share sessions if no professional learning opportunities are available</w:t>
            </w:r>
          </w:p>
          <w:p w:rsidR="0006109A" w:rsidRPr="009A572F" w:rsidRDefault="002B7763" w:rsidP="002B7763">
            <w:pPr>
              <w:rPr>
                <w:rFonts w:ascii="Arial" w:hAnsi="Arial" w:cs="Arial"/>
                <w:color w:val="C0504D" w:themeColor="accent2"/>
                <w:sz w:val="18"/>
                <w:szCs w:val="18"/>
              </w:rPr>
            </w:pPr>
            <w:r w:rsidRPr="002B7763">
              <w:rPr>
                <w:rFonts w:ascii="Arial" w:hAnsi="Arial" w:cs="Arial"/>
                <w:sz w:val="18"/>
                <w:szCs w:val="18"/>
              </w:rPr>
              <w:t xml:space="preserve"> </w:t>
            </w:r>
          </w:p>
          <w:p w:rsidR="0006109A" w:rsidRPr="00567E78" w:rsidRDefault="0006109A" w:rsidP="00FD7072">
            <w:pPr>
              <w:rPr>
                <w:rFonts w:ascii="Arial" w:hAnsi="Arial" w:cs="Arial"/>
                <w:sz w:val="18"/>
                <w:szCs w:val="18"/>
              </w:rPr>
            </w:pPr>
          </w:p>
          <w:p w:rsidR="002B7763" w:rsidRPr="002B7763" w:rsidRDefault="002B7763" w:rsidP="002B7763">
            <w:pPr>
              <w:pStyle w:val="ListParagraph"/>
              <w:numPr>
                <w:ilvl w:val="0"/>
                <w:numId w:val="5"/>
              </w:numPr>
              <w:rPr>
                <w:rFonts w:ascii="Arial" w:hAnsi="Arial" w:cs="Arial"/>
                <w:sz w:val="18"/>
                <w:szCs w:val="18"/>
              </w:rPr>
            </w:pPr>
            <w:r w:rsidRPr="002B7763">
              <w:rPr>
                <w:rFonts w:ascii="Arial" w:hAnsi="Arial" w:cs="Arial"/>
                <w:sz w:val="18"/>
                <w:szCs w:val="18"/>
              </w:rPr>
              <w:t>Reflective practice by staff as self and collaborative activity</w:t>
            </w:r>
          </w:p>
          <w:p w:rsidR="00FD7072" w:rsidRDefault="002B7763" w:rsidP="002B7763">
            <w:pPr>
              <w:rPr>
                <w:rFonts w:ascii="Arial" w:eastAsia="Arial" w:hAnsi="Arial" w:cs="Times New Roman"/>
                <w:color w:val="C0504D" w:themeColor="accent2"/>
                <w:sz w:val="18"/>
                <w:szCs w:val="22"/>
              </w:rPr>
            </w:pPr>
            <w:r w:rsidRPr="002B7763">
              <w:rPr>
                <w:rFonts w:ascii="Arial" w:hAnsi="Arial" w:cs="Arial"/>
                <w:sz w:val="18"/>
                <w:szCs w:val="18"/>
              </w:rPr>
              <w:t xml:space="preserve"> </w:t>
            </w:r>
          </w:p>
          <w:p w:rsidR="00567E78" w:rsidRPr="00567E78" w:rsidRDefault="00567E78" w:rsidP="00FD7072">
            <w:pPr>
              <w:rPr>
                <w:rFonts w:ascii="Arial" w:eastAsia="Arial" w:hAnsi="Arial" w:cs="Times New Roman"/>
                <w:sz w:val="18"/>
                <w:szCs w:val="22"/>
              </w:rPr>
            </w:pPr>
          </w:p>
          <w:p w:rsidR="00FD7072" w:rsidRPr="007C598B" w:rsidRDefault="00FD7072" w:rsidP="00FD7072">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FD7072" w:rsidRPr="00567E78" w:rsidRDefault="00FD7072" w:rsidP="00FD7072">
            <w:pPr>
              <w:rPr>
                <w:rFonts w:ascii="Arial" w:eastAsia="Arial" w:hAnsi="Arial" w:cs="Times New Roman"/>
                <w:b/>
                <w:sz w:val="18"/>
                <w:szCs w:val="22"/>
              </w:rPr>
            </w:pPr>
          </w:p>
          <w:p w:rsidR="00FD7072" w:rsidRPr="00D30DD3" w:rsidRDefault="002B7763" w:rsidP="00D609AF">
            <w:pPr>
              <w:rPr>
                <w:rFonts w:ascii="Arial" w:hAnsi="Arial" w:cs="Arial"/>
                <w:sz w:val="18"/>
                <w:szCs w:val="18"/>
              </w:rPr>
            </w:pPr>
            <w:r>
              <w:rPr>
                <w:rFonts w:ascii="Arial" w:hAnsi="Arial" w:cs="Arial"/>
                <w:sz w:val="18"/>
                <w:szCs w:val="18"/>
              </w:rPr>
              <w:t>Teacher P</w:t>
            </w:r>
            <w:r w:rsidRPr="002B7763">
              <w:rPr>
                <w:rFonts w:ascii="Arial" w:hAnsi="Arial" w:cs="Arial"/>
                <w:sz w:val="18"/>
                <w:szCs w:val="18"/>
              </w:rPr>
              <w:t xml:space="preserve">erformance and Development Framework Annual review and self-assessment along with PL meeting notes demonstrate teacher reflection and implementation of </w:t>
            </w:r>
            <w:r>
              <w:rPr>
                <w:rFonts w:ascii="Arial" w:hAnsi="Arial" w:cs="Arial"/>
                <w:sz w:val="18"/>
                <w:szCs w:val="18"/>
              </w:rPr>
              <w:t>current research and practices</w:t>
            </w:r>
            <w:r w:rsidRPr="002B7763">
              <w:rPr>
                <w:rFonts w:ascii="Arial" w:hAnsi="Arial" w:cs="Arial"/>
                <w:sz w:val="18"/>
                <w:szCs w:val="18"/>
              </w:rPr>
              <w:t>.</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FD7072" w:rsidRPr="00E70DC6" w:rsidRDefault="00B65A2A"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r w:rsidR="00FD7072" w:rsidRPr="007C598B">
              <w:rPr>
                <w:rFonts w:ascii="Arial" w:hAnsi="Arial" w:cs="Arial"/>
                <w:b/>
                <w:color w:val="548DD4" w:themeColor="text2" w:themeTint="99"/>
                <w:sz w:val="18"/>
                <w:szCs w:val="18"/>
              </w:rPr>
              <w:t>?</w:t>
            </w:r>
          </w:p>
          <w:p w:rsidR="00FB3446" w:rsidRPr="00FB3446" w:rsidRDefault="00FB3446" w:rsidP="00FB3446">
            <w:pPr>
              <w:pStyle w:val="ListParagraph"/>
              <w:numPr>
                <w:ilvl w:val="0"/>
                <w:numId w:val="10"/>
              </w:numPr>
              <w:rPr>
                <w:rFonts w:ascii="Arial" w:hAnsi="Arial" w:cs="Arial"/>
                <w:sz w:val="18"/>
                <w:szCs w:val="18"/>
              </w:rPr>
            </w:pPr>
            <w:r w:rsidRPr="00FB3446">
              <w:rPr>
                <w:rFonts w:ascii="Arial" w:hAnsi="Arial" w:cs="Arial"/>
                <w:sz w:val="18"/>
                <w:szCs w:val="18"/>
              </w:rPr>
              <w:t>100% of teachers demonstrate evidenced professional growth against the Australian National Teaching Standards.</w:t>
            </w:r>
          </w:p>
          <w:p w:rsidR="00FB3446" w:rsidRPr="00FB3446" w:rsidRDefault="00FB3446" w:rsidP="00FB3446">
            <w:pPr>
              <w:pStyle w:val="ListParagraph"/>
              <w:numPr>
                <w:ilvl w:val="0"/>
                <w:numId w:val="10"/>
              </w:numPr>
              <w:rPr>
                <w:rFonts w:ascii="Arial" w:hAnsi="Arial" w:cs="Arial"/>
                <w:sz w:val="18"/>
                <w:szCs w:val="18"/>
              </w:rPr>
            </w:pPr>
            <w:r w:rsidRPr="00FB3446">
              <w:rPr>
                <w:rFonts w:ascii="Arial" w:hAnsi="Arial" w:cs="Arial"/>
                <w:sz w:val="18"/>
                <w:szCs w:val="18"/>
              </w:rPr>
              <w:t>All teachers will evaluate and reflect on current research and practice in the use of existing and emerging 21st Century teaching tools and strategies to support student learning as shown in PL meetings.</w:t>
            </w:r>
          </w:p>
          <w:p w:rsidR="00567E78" w:rsidRPr="00E70DC6" w:rsidRDefault="0088076F" w:rsidP="00C77CBE">
            <w:pPr>
              <w:rPr>
                <w:rFonts w:ascii="Arial" w:hAnsi="Arial" w:cs="Arial"/>
                <w:sz w:val="18"/>
                <w:szCs w:val="18"/>
              </w:rPr>
            </w:pPr>
            <w:r>
              <w:rPr>
                <w:rFonts w:ascii="Arial" w:eastAsia="Arial" w:hAnsi="Arial" w:cs="Times New Roman"/>
                <w:color w:val="C0504D" w:themeColor="accent2"/>
                <w:sz w:val="18"/>
                <w:szCs w:val="22"/>
              </w:rPr>
              <w:t xml:space="preserve"> </w:t>
            </w:r>
            <w:r w:rsidR="00C77CBE" w:rsidRPr="007C598B">
              <w:rPr>
                <w:rFonts w:ascii="Arial" w:hAnsi="Arial" w:cs="Arial"/>
                <w:b/>
                <w:color w:val="548DD4" w:themeColor="text2" w:themeTint="99"/>
                <w:sz w:val="18"/>
                <w:szCs w:val="18"/>
              </w:rPr>
              <w:t>Product:</w:t>
            </w:r>
          </w:p>
          <w:p w:rsidR="00CB689B" w:rsidRPr="00E70DC6" w:rsidRDefault="0088076F" w:rsidP="00C77CBE">
            <w:pPr>
              <w:pStyle w:val="ListParagraph"/>
              <w:numPr>
                <w:ilvl w:val="0"/>
                <w:numId w:val="10"/>
              </w:numPr>
              <w:rPr>
                <w:rFonts w:ascii="Arial" w:hAnsi="Arial" w:cs="Arial"/>
                <w:sz w:val="18"/>
                <w:szCs w:val="18"/>
              </w:rPr>
            </w:pPr>
            <w:r w:rsidRPr="0088076F">
              <w:rPr>
                <w:rFonts w:ascii="Arial" w:hAnsi="Arial" w:cs="Arial"/>
                <w:sz w:val="18"/>
                <w:szCs w:val="18"/>
              </w:rPr>
              <w:t xml:space="preserve">Professional learning will evaluate and reflect on current research and practice in the use of existing and emerging 21st Century teaching tools and strategies to support student learning. </w:t>
            </w:r>
          </w:p>
          <w:p w:rsidR="00567E78" w:rsidRPr="007C598B" w:rsidRDefault="00C77CBE" w:rsidP="00C77CBE">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567E78" w:rsidRPr="00E70DC6" w:rsidRDefault="003D5440" w:rsidP="00567E78">
            <w:pPr>
              <w:pStyle w:val="ListParagraph"/>
              <w:numPr>
                <w:ilvl w:val="0"/>
                <w:numId w:val="11"/>
              </w:numPr>
              <w:rPr>
                <w:rFonts w:ascii="Arial" w:hAnsi="Arial" w:cs="Arial"/>
                <w:sz w:val="18"/>
                <w:szCs w:val="18"/>
              </w:rPr>
            </w:pPr>
            <w:r w:rsidRPr="003D5440">
              <w:rPr>
                <w:rFonts w:ascii="Arial" w:hAnsi="Arial" w:cs="Arial"/>
                <w:sz w:val="18"/>
                <w:szCs w:val="18"/>
              </w:rPr>
              <w:t>Teaching programs and practices demonstrate an understanding of pedagogical practices required by 21</w:t>
            </w:r>
            <w:r w:rsidRPr="003D5440">
              <w:rPr>
                <w:rFonts w:ascii="Arial" w:hAnsi="Arial" w:cs="Arial"/>
                <w:sz w:val="18"/>
                <w:szCs w:val="18"/>
                <w:vertAlign w:val="superscript"/>
              </w:rPr>
              <w:t>st</w:t>
            </w:r>
            <w:r w:rsidRPr="003D5440">
              <w:rPr>
                <w:rFonts w:ascii="Arial" w:hAnsi="Arial" w:cs="Arial"/>
                <w:sz w:val="18"/>
                <w:szCs w:val="18"/>
              </w:rPr>
              <w:t xml:space="preserve"> Century learners.</w:t>
            </w:r>
          </w:p>
          <w:p w:rsidR="00FD7072" w:rsidRPr="007C598B" w:rsidRDefault="00FD7072" w:rsidP="00FD7072">
            <w:pPr>
              <w:spacing w:before="180" w:after="120" w:line="240" w:lineRule="exact"/>
              <w:rPr>
                <w:rFonts w:ascii="Arial" w:eastAsia="Arial" w:hAnsi="Arial" w:cs="Arial"/>
                <w:b/>
                <w:color w:val="548DD4" w:themeColor="text2" w:themeTint="99"/>
                <w:sz w:val="18"/>
                <w:szCs w:val="22"/>
              </w:rPr>
            </w:pPr>
            <w:r w:rsidRPr="007C598B">
              <w:rPr>
                <w:rFonts w:ascii="Arial" w:eastAsia="Arial" w:hAnsi="Arial" w:cs="Arial"/>
                <w:b/>
                <w:color w:val="548DD4" w:themeColor="text2" w:themeTint="99"/>
                <w:sz w:val="18"/>
                <w:szCs w:val="22"/>
              </w:rPr>
              <w:t>What are our newly embedded practices and how are they integrated and in sync with our purpose?</w:t>
            </w:r>
          </w:p>
          <w:p w:rsidR="007076C1" w:rsidRPr="00567E78" w:rsidRDefault="007076C1" w:rsidP="00567E78">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rsidR="00567E78" w:rsidRPr="00E70DC6" w:rsidRDefault="003D5440" w:rsidP="00567E78">
            <w:pPr>
              <w:pStyle w:val="ListParagraph"/>
              <w:numPr>
                <w:ilvl w:val="0"/>
                <w:numId w:val="12"/>
              </w:numPr>
              <w:rPr>
                <w:rFonts w:ascii="Arial" w:hAnsi="Arial" w:cs="Arial"/>
                <w:sz w:val="18"/>
                <w:szCs w:val="18"/>
              </w:rPr>
            </w:pPr>
            <w:r w:rsidRPr="003D5440">
              <w:rPr>
                <w:rFonts w:ascii="Arial" w:hAnsi="Arial" w:cs="Arial"/>
                <w:sz w:val="18"/>
                <w:szCs w:val="18"/>
              </w:rPr>
              <w:t xml:space="preserve">Teaching programs and practices demonstrate explicit integration of ICT, digital citizenship and innovative practice. </w:t>
            </w:r>
          </w:p>
          <w:p w:rsidR="00567E78" w:rsidRPr="00567E78" w:rsidRDefault="00567E78" w:rsidP="00567E78">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rsidR="00567E78" w:rsidRPr="00E70DC6" w:rsidRDefault="003D5440" w:rsidP="00D609AF">
            <w:pPr>
              <w:pStyle w:val="ListParagraph"/>
              <w:numPr>
                <w:ilvl w:val="0"/>
                <w:numId w:val="13"/>
              </w:numPr>
              <w:rPr>
                <w:rFonts w:ascii="Arial" w:hAnsi="Arial" w:cs="Arial"/>
                <w:sz w:val="18"/>
                <w:szCs w:val="18"/>
              </w:rPr>
            </w:pPr>
            <w:r w:rsidRPr="003D5440">
              <w:rPr>
                <w:rFonts w:ascii="Arial" w:hAnsi="Arial" w:cs="Arial"/>
                <w:sz w:val="18"/>
                <w:szCs w:val="18"/>
              </w:rPr>
              <w:t>Teaching strategies will engage learners, promote higher order thinking   and facilitate creative learners.</w:t>
            </w: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3F18D6">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FB19FF" w:rsidRPr="00FB19FF" w:rsidRDefault="00FB19FF" w:rsidP="00FB19FF">
            <w:pPr>
              <w:pStyle w:val="ListParagraph"/>
              <w:numPr>
                <w:ilvl w:val="0"/>
                <w:numId w:val="2"/>
              </w:numPr>
              <w:rPr>
                <w:rFonts w:ascii="Arial" w:hAnsi="Arial" w:cs="Arial"/>
                <w:sz w:val="18"/>
                <w:szCs w:val="18"/>
              </w:rPr>
            </w:pPr>
            <w:r w:rsidRPr="00FB19FF">
              <w:rPr>
                <w:rFonts w:ascii="Arial" w:hAnsi="Arial" w:cs="Arial"/>
                <w:sz w:val="18"/>
                <w:szCs w:val="18"/>
              </w:rPr>
              <w:t>100% of teachers demonstrate evidenced professional growth against the Australian Natio</w:t>
            </w:r>
            <w:r w:rsidR="002B7763">
              <w:rPr>
                <w:rFonts w:ascii="Arial" w:hAnsi="Arial" w:cs="Arial"/>
                <w:sz w:val="18"/>
                <w:szCs w:val="18"/>
              </w:rPr>
              <w:t>nal Teaching Standards.</w:t>
            </w:r>
          </w:p>
          <w:p w:rsidR="00FB19FF" w:rsidRPr="00FB19FF" w:rsidRDefault="00FB19FF" w:rsidP="00FB19FF">
            <w:pPr>
              <w:pStyle w:val="ListParagraph"/>
              <w:ind w:left="360"/>
              <w:rPr>
                <w:rFonts w:ascii="Arial" w:hAnsi="Arial" w:cs="Arial"/>
                <w:sz w:val="18"/>
                <w:szCs w:val="18"/>
              </w:rPr>
            </w:pPr>
          </w:p>
          <w:p w:rsidR="00557822" w:rsidRPr="00E70DC6" w:rsidRDefault="00FB19FF" w:rsidP="00FD7072">
            <w:pPr>
              <w:pStyle w:val="ListParagraph"/>
              <w:numPr>
                <w:ilvl w:val="0"/>
                <w:numId w:val="2"/>
              </w:numPr>
              <w:rPr>
                <w:rFonts w:ascii="Arial" w:hAnsi="Arial" w:cs="Arial"/>
                <w:sz w:val="18"/>
                <w:szCs w:val="18"/>
              </w:rPr>
            </w:pPr>
            <w:r w:rsidRPr="00FB19FF">
              <w:rPr>
                <w:rFonts w:ascii="Arial" w:hAnsi="Arial" w:cs="Arial"/>
                <w:sz w:val="18"/>
                <w:szCs w:val="18"/>
              </w:rPr>
              <w:t>All teachers will evaluate and reflect on current research and practice in the use of existing and emerging 21</w:t>
            </w:r>
            <w:r w:rsidRPr="00FB19FF">
              <w:rPr>
                <w:rFonts w:ascii="Arial" w:hAnsi="Arial" w:cs="Arial"/>
                <w:sz w:val="18"/>
                <w:szCs w:val="18"/>
                <w:vertAlign w:val="superscript"/>
              </w:rPr>
              <w:t>st</w:t>
            </w:r>
            <w:r w:rsidRPr="00FB19FF">
              <w:rPr>
                <w:rFonts w:ascii="Arial" w:hAnsi="Arial" w:cs="Arial"/>
                <w:sz w:val="18"/>
                <w:szCs w:val="18"/>
              </w:rPr>
              <w:t xml:space="preserve"> Century teaching tools and strategies to support student learning as shown in PL meetings.</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245FF" w:rsidRDefault="00E245FF">
      <w:r>
        <w:lastRenderedPageBreak/>
        <w:br w:type="page"/>
      </w:r>
    </w:p>
    <w:p w:rsidR="00E856B8" w:rsidRDefault="00E856B8" w:rsidP="00762E32">
      <w:pPr>
        <w:ind w:left="-567"/>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282E01">
            <w:pPr>
              <w:rPr>
                <w:rFonts w:ascii="Arial" w:hAnsi="Arial" w:cs="Arial"/>
                <w:sz w:val="18"/>
                <w:szCs w:val="18"/>
              </w:rPr>
            </w:pPr>
          </w:p>
          <w:p w:rsidR="00EF6618" w:rsidRPr="00EF6618" w:rsidRDefault="0063770F" w:rsidP="00EF6618">
            <w:pPr>
              <w:rPr>
                <w:rFonts w:ascii="Arial" w:hAnsi="Arial" w:cs="Arial"/>
                <w:color w:val="FFFFFF" w:themeColor="background1"/>
                <w:sz w:val="36"/>
                <w:szCs w:val="36"/>
                <w:lang w:val="en-US"/>
              </w:rPr>
            </w:pPr>
            <w:r w:rsidRPr="0063770F">
              <w:rPr>
                <w:rFonts w:ascii="Arial" w:hAnsi="Arial" w:cs="Arial"/>
                <w:color w:val="FFFFFF" w:themeColor="background1"/>
                <w:sz w:val="36"/>
                <w:szCs w:val="36"/>
              </w:rPr>
              <w:t xml:space="preserve">Strategic Direction 2: </w:t>
            </w:r>
            <w:r w:rsidR="00D609AF">
              <w:rPr>
                <w:rFonts w:ascii="Arial" w:hAnsi="Arial" w:cs="Arial"/>
                <w:color w:val="FFFFFF" w:themeColor="background1"/>
                <w:sz w:val="36"/>
                <w:szCs w:val="36"/>
                <w:lang w:val="en-US"/>
              </w:rPr>
              <w:t>Empowering Learners of today for tomorrow</w:t>
            </w:r>
          </w:p>
          <w:p w:rsidR="0063770F" w:rsidRPr="0063770F" w:rsidRDefault="0063770F" w:rsidP="00282E01">
            <w:pPr>
              <w:rPr>
                <w:rFonts w:ascii="Arial" w:hAnsi="Arial" w:cs="Arial"/>
                <w:color w:val="FFFFFF" w:themeColor="background1"/>
                <w:sz w:val="36"/>
                <w:szCs w:val="36"/>
              </w:rPr>
            </w:pPr>
          </w:p>
          <w:p w:rsidR="0063770F" w:rsidRPr="00D30DD3" w:rsidRDefault="0063770F" w:rsidP="00282E01">
            <w:pPr>
              <w:rPr>
                <w:rFonts w:ascii="Arial" w:hAnsi="Arial" w:cs="Arial"/>
                <w:sz w:val="18"/>
                <w:szCs w:val="18"/>
              </w:rPr>
            </w:pPr>
          </w:p>
        </w:tc>
      </w:tr>
      <w:tr w:rsidR="0063770F" w:rsidRPr="00D30DD3" w:rsidTr="00282E01">
        <w:trPr>
          <w:trHeight w:val="307"/>
        </w:trPr>
        <w:tc>
          <w:tcPr>
            <w:tcW w:w="15026" w:type="dxa"/>
            <w:gridSpan w:val="7"/>
            <w:tcBorders>
              <w:top w:val="nil"/>
              <w:left w:val="nil"/>
              <w:bottom w:val="nil"/>
              <w:right w:val="nil"/>
            </w:tcBorders>
          </w:tcPr>
          <w:p w:rsidR="0063770F" w:rsidRPr="00D30DD3" w:rsidRDefault="0063770F" w:rsidP="00282E01">
            <w:pPr>
              <w:rPr>
                <w:rFonts w:ascii="Arial" w:hAnsi="Arial" w:cs="Arial"/>
                <w:sz w:val="18"/>
                <w:szCs w:val="18"/>
              </w:rPr>
            </w:pPr>
          </w:p>
        </w:tc>
      </w:tr>
      <w:tr w:rsidR="006C39F0" w:rsidRPr="00D30DD3" w:rsidTr="00B005FD">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B005FD">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B005F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6C39F0" w:rsidRPr="00567E78" w:rsidRDefault="006C39F0" w:rsidP="00B005FD">
            <w:pPr>
              <w:rPr>
                <w:rFonts w:ascii="Arial" w:hAnsi="Arial" w:cs="Arial"/>
                <w:sz w:val="18"/>
                <w:szCs w:val="18"/>
              </w:rPr>
            </w:pPr>
          </w:p>
          <w:p w:rsidR="00D609AF" w:rsidRPr="00D1781F" w:rsidRDefault="00D609AF" w:rsidP="00D609AF">
            <w:pPr>
              <w:rPr>
                <w:rFonts w:ascii="Arial" w:hAnsi="Arial" w:cs="Arial"/>
                <w:sz w:val="18"/>
                <w:szCs w:val="18"/>
                <w:lang w:val="en-US"/>
              </w:rPr>
            </w:pPr>
            <w:r>
              <w:rPr>
                <w:rFonts w:ascii="Arial" w:hAnsi="Arial" w:cs="Arial"/>
                <w:sz w:val="18"/>
                <w:szCs w:val="18"/>
                <w:lang w:val="en-US"/>
              </w:rPr>
              <w:t>To improve all KLA</w:t>
            </w:r>
            <w:r w:rsidRPr="00D1781F">
              <w:rPr>
                <w:rFonts w:ascii="Arial" w:hAnsi="Arial" w:cs="Arial"/>
                <w:sz w:val="18"/>
                <w:szCs w:val="18"/>
                <w:lang w:val="en-US"/>
              </w:rPr>
              <w:t xml:space="preserve"> standards through high quality teaching, innovative 21st century practices, personalised learning and explicit high expectations.</w:t>
            </w:r>
          </w:p>
          <w:p w:rsidR="006C39F0" w:rsidRPr="004D7C3D" w:rsidRDefault="00D609AF" w:rsidP="00D609AF">
            <w:pPr>
              <w:rPr>
                <w:rFonts w:ascii="Arial" w:hAnsi="Arial" w:cs="Arial"/>
                <w:b/>
                <w:sz w:val="18"/>
                <w:szCs w:val="18"/>
              </w:rPr>
            </w:pPr>
            <w:r w:rsidRPr="00D1781F">
              <w:rPr>
                <w:rFonts w:ascii="Arial" w:hAnsi="Arial" w:cs="Arial"/>
                <w:sz w:val="18"/>
                <w:szCs w:val="18"/>
                <w:lang w:val="en-US"/>
              </w:rPr>
              <w:t>A culture of success and the development of relevant and engaging curriculum for 21</w:t>
            </w:r>
            <w:r w:rsidRPr="00D1781F">
              <w:rPr>
                <w:rFonts w:ascii="Arial" w:hAnsi="Arial" w:cs="Arial"/>
                <w:sz w:val="18"/>
                <w:szCs w:val="18"/>
                <w:vertAlign w:val="superscript"/>
                <w:lang w:val="en-US"/>
              </w:rPr>
              <w:t>st</w:t>
            </w:r>
            <w:r w:rsidRPr="00D1781F">
              <w:rPr>
                <w:rFonts w:ascii="Arial" w:hAnsi="Arial" w:cs="Arial"/>
                <w:sz w:val="18"/>
                <w:szCs w:val="18"/>
                <w:lang w:val="en-US"/>
              </w:rPr>
              <w:t xml:space="preserve"> century learning</w:t>
            </w:r>
            <w:r>
              <w:rPr>
                <w:rFonts w:ascii="Arial" w:hAnsi="Arial" w:cs="Arial"/>
                <w:sz w:val="18"/>
                <w:szCs w:val="18"/>
                <w:lang w:val="en-US"/>
              </w:rPr>
              <w:t>.</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develop the capabilities of our people to bring about transformation?</w:t>
            </w:r>
          </w:p>
          <w:p w:rsidR="006C39F0" w:rsidRPr="00567E78" w:rsidRDefault="006C39F0" w:rsidP="00B005FD">
            <w:pPr>
              <w:rPr>
                <w:rFonts w:ascii="Arial" w:hAnsi="Arial" w:cs="Arial"/>
                <w:sz w:val="18"/>
                <w:szCs w:val="18"/>
              </w:rPr>
            </w:pPr>
          </w:p>
          <w:p w:rsidR="0099603E" w:rsidRDefault="006C39F0" w:rsidP="00B005FD">
            <w:pPr>
              <w:rPr>
                <w:rFonts w:ascii="Arial" w:hAnsi="Arial" w:cs="Arial"/>
                <w:sz w:val="18"/>
                <w:szCs w:val="18"/>
              </w:rPr>
            </w:pPr>
            <w:r w:rsidRPr="007C598B">
              <w:rPr>
                <w:rFonts w:ascii="Arial" w:hAnsi="Arial" w:cs="Arial"/>
                <w:b/>
                <w:color w:val="548DD4" w:themeColor="text2" w:themeTint="99"/>
                <w:sz w:val="18"/>
                <w:szCs w:val="18"/>
              </w:rPr>
              <w:t xml:space="preserve">Students: </w:t>
            </w:r>
            <w:r w:rsidR="0099603E" w:rsidRPr="0099603E">
              <w:rPr>
                <w:rFonts w:ascii="Arial" w:hAnsi="Arial" w:cs="Arial"/>
                <w:sz w:val="18"/>
                <w:szCs w:val="18"/>
              </w:rPr>
              <w:t xml:space="preserve">To engage students in being successful quality learners of literacy and numeracy.  </w:t>
            </w:r>
          </w:p>
          <w:p w:rsidR="006C39F0" w:rsidRPr="00567E78" w:rsidRDefault="006C39F0" w:rsidP="00B005FD">
            <w:pPr>
              <w:rPr>
                <w:rFonts w:ascii="Arial" w:hAnsi="Arial" w:cs="Arial"/>
                <w:sz w:val="18"/>
                <w:szCs w:val="18"/>
              </w:rPr>
            </w:pPr>
          </w:p>
          <w:p w:rsidR="006C39F0" w:rsidRDefault="006C39F0" w:rsidP="00B005FD">
            <w:pPr>
              <w:rPr>
                <w:rFonts w:ascii="Arial" w:hAnsi="Arial" w:cs="Arial"/>
                <w:sz w:val="18"/>
                <w:szCs w:val="18"/>
              </w:rPr>
            </w:pPr>
            <w:r w:rsidRPr="007C598B">
              <w:rPr>
                <w:rFonts w:ascii="Arial" w:hAnsi="Arial" w:cs="Arial"/>
                <w:b/>
                <w:color w:val="548DD4" w:themeColor="text2" w:themeTint="99"/>
                <w:sz w:val="18"/>
                <w:szCs w:val="18"/>
              </w:rPr>
              <w:t xml:space="preserve">Staff: </w:t>
            </w:r>
            <w:r w:rsidR="0099603E" w:rsidRPr="0099603E">
              <w:rPr>
                <w:rFonts w:ascii="Arial" w:hAnsi="Arial" w:cs="Arial"/>
                <w:sz w:val="18"/>
                <w:szCs w:val="18"/>
              </w:rPr>
              <w:t xml:space="preserve">To develop staff capabilities by designing training and school-wide systems and structures to allow students to reach their full potential.  </w:t>
            </w:r>
          </w:p>
          <w:p w:rsidR="006C39F0" w:rsidRPr="009A572F" w:rsidRDefault="006C39F0" w:rsidP="00B005FD">
            <w:pPr>
              <w:rPr>
                <w:rFonts w:ascii="Arial" w:hAnsi="Arial" w:cs="Arial"/>
                <w:color w:val="C0504D" w:themeColor="accent2"/>
                <w:sz w:val="18"/>
                <w:szCs w:val="18"/>
              </w:rPr>
            </w:pPr>
            <w:r w:rsidRPr="009A572F">
              <w:rPr>
                <w:rFonts w:ascii="Arial" w:eastAsia="Arial" w:hAnsi="Arial" w:cs="Times New Roman"/>
                <w:color w:val="C0504D" w:themeColor="accent2"/>
                <w:sz w:val="18"/>
                <w:szCs w:val="22"/>
              </w:rPr>
              <w:t xml:space="preserve"> </w:t>
            </w:r>
          </w:p>
          <w:p w:rsidR="006C39F0" w:rsidRPr="00567E78" w:rsidRDefault="006C39F0" w:rsidP="00B005FD">
            <w:pPr>
              <w:rPr>
                <w:rFonts w:ascii="Arial" w:hAnsi="Arial" w:cs="Arial"/>
                <w:sz w:val="18"/>
                <w:szCs w:val="18"/>
              </w:rPr>
            </w:pPr>
          </w:p>
          <w:p w:rsidR="006C39F0" w:rsidRDefault="006C39F0" w:rsidP="00B005FD">
            <w:pPr>
              <w:rPr>
                <w:rFonts w:ascii="Arial" w:hAnsi="Arial" w:cs="Arial"/>
                <w:sz w:val="18"/>
                <w:szCs w:val="18"/>
              </w:rPr>
            </w:pPr>
            <w:r w:rsidRPr="007C598B">
              <w:rPr>
                <w:rFonts w:ascii="Arial" w:hAnsi="Arial" w:cs="Arial"/>
                <w:b/>
                <w:color w:val="548DD4" w:themeColor="text2" w:themeTint="99"/>
                <w:sz w:val="18"/>
                <w:szCs w:val="18"/>
              </w:rPr>
              <w:t xml:space="preserve">Parents/Carers: </w:t>
            </w:r>
            <w:r w:rsidR="0099603E" w:rsidRPr="0099603E">
              <w:rPr>
                <w:rFonts w:ascii="Arial" w:hAnsi="Arial" w:cs="Arial"/>
                <w:sz w:val="18"/>
                <w:szCs w:val="18"/>
              </w:rPr>
              <w:t>To support the collaborative learning community by working together with teachers and students to improve the intellectual quality of programs in the school.</w:t>
            </w:r>
          </w:p>
          <w:p w:rsidR="006C39F0" w:rsidRPr="00567E78" w:rsidRDefault="006C39F0" w:rsidP="00B005FD">
            <w:pPr>
              <w:rPr>
                <w:rFonts w:ascii="Arial" w:hAnsi="Arial" w:cs="Arial"/>
                <w:sz w:val="18"/>
                <w:szCs w:val="18"/>
              </w:rPr>
            </w:pPr>
          </w:p>
          <w:p w:rsidR="006C39F0" w:rsidRDefault="006C39F0" w:rsidP="00B005FD">
            <w:pPr>
              <w:rPr>
                <w:rFonts w:ascii="Arial" w:hAnsi="Arial" w:cs="Arial"/>
                <w:sz w:val="18"/>
                <w:szCs w:val="18"/>
              </w:rPr>
            </w:pPr>
            <w:r w:rsidRPr="007C598B">
              <w:rPr>
                <w:rFonts w:ascii="Arial" w:hAnsi="Arial" w:cs="Arial"/>
                <w:b/>
                <w:color w:val="548DD4" w:themeColor="text2" w:themeTint="99"/>
                <w:sz w:val="18"/>
                <w:szCs w:val="18"/>
              </w:rPr>
              <w:t xml:space="preserve">Community Partners: </w:t>
            </w:r>
            <w:r w:rsidR="0099603E" w:rsidRPr="0099603E">
              <w:rPr>
                <w:rFonts w:ascii="Arial" w:hAnsi="Arial" w:cs="Arial"/>
                <w:sz w:val="18"/>
                <w:szCs w:val="18"/>
              </w:rPr>
              <w:t>Opportunities to inform and develop community knowledge and understanding of school programs, curriculum expectations and 21</w:t>
            </w:r>
            <w:r w:rsidR="0099603E" w:rsidRPr="0099603E">
              <w:rPr>
                <w:rFonts w:ascii="Arial" w:hAnsi="Arial" w:cs="Arial"/>
                <w:sz w:val="18"/>
                <w:szCs w:val="18"/>
                <w:vertAlign w:val="superscript"/>
              </w:rPr>
              <w:t>st</w:t>
            </w:r>
            <w:r w:rsidR="0099603E" w:rsidRPr="0099603E">
              <w:rPr>
                <w:rFonts w:ascii="Arial" w:hAnsi="Arial" w:cs="Arial"/>
                <w:sz w:val="18"/>
                <w:szCs w:val="18"/>
              </w:rPr>
              <w:t xml:space="preserve"> Century practice will be made available.</w:t>
            </w:r>
          </w:p>
          <w:p w:rsidR="006C39F0" w:rsidRPr="00567E78" w:rsidRDefault="006C39F0" w:rsidP="00B005FD">
            <w:pPr>
              <w:rPr>
                <w:rFonts w:ascii="Arial" w:hAnsi="Arial" w:cs="Arial"/>
                <w:sz w:val="18"/>
                <w:szCs w:val="18"/>
              </w:rPr>
            </w:pPr>
          </w:p>
          <w:p w:rsidR="006C39F0" w:rsidRPr="00E70DC6" w:rsidRDefault="006C39F0" w:rsidP="00B005FD">
            <w:pPr>
              <w:rPr>
                <w:rFonts w:ascii="Arial" w:hAnsi="Arial" w:cs="Arial"/>
                <w:sz w:val="18"/>
                <w:szCs w:val="18"/>
              </w:rPr>
            </w:pPr>
            <w:r w:rsidRPr="007C598B">
              <w:rPr>
                <w:rFonts w:ascii="Arial" w:hAnsi="Arial" w:cs="Arial"/>
                <w:b/>
                <w:color w:val="548DD4" w:themeColor="text2" w:themeTint="99"/>
                <w:sz w:val="18"/>
                <w:szCs w:val="18"/>
              </w:rPr>
              <w:t xml:space="preserve">Leaders: </w:t>
            </w:r>
            <w:r w:rsidR="0099603E" w:rsidRPr="0099603E">
              <w:rPr>
                <w:rFonts w:ascii="Arial" w:hAnsi="Arial" w:cs="Arial"/>
                <w:sz w:val="18"/>
                <w:szCs w:val="18"/>
              </w:rPr>
              <w:t>To have advanced knowledge and understanding in current pedagogical practice and research to support relevant and practical learning in literacy and numeracy.</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6C39F0" w:rsidRPr="00567E78" w:rsidRDefault="006C39F0" w:rsidP="00B005FD">
            <w:pPr>
              <w:rPr>
                <w:rFonts w:ascii="Arial" w:hAnsi="Arial" w:cs="Arial"/>
                <w:b/>
                <w:sz w:val="18"/>
                <w:szCs w:val="18"/>
              </w:rPr>
            </w:pPr>
          </w:p>
          <w:p w:rsidR="009A6527" w:rsidRPr="009A6527" w:rsidRDefault="009A6527" w:rsidP="009A6527">
            <w:pPr>
              <w:pStyle w:val="ListParagraph"/>
              <w:numPr>
                <w:ilvl w:val="0"/>
                <w:numId w:val="5"/>
              </w:numPr>
              <w:rPr>
                <w:rFonts w:ascii="Arial" w:hAnsi="Arial" w:cs="Arial"/>
                <w:sz w:val="18"/>
                <w:szCs w:val="18"/>
              </w:rPr>
            </w:pPr>
            <w:r w:rsidRPr="009A6527">
              <w:rPr>
                <w:rFonts w:ascii="Arial" w:hAnsi="Arial" w:cs="Arial"/>
                <w:sz w:val="18"/>
                <w:szCs w:val="18"/>
              </w:rPr>
              <w:t>P/L based on how to create quality programs that utilise data from school and external assessment</w:t>
            </w:r>
          </w:p>
          <w:p w:rsidR="006C39F0" w:rsidRPr="00567E78" w:rsidRDefault="006C39F0" w:rsidP="00B005FD">
            <w:pPr>
              <w:rPr>
                <w:rFonts w:ascii="Arial" w:hAnsi="Arial" w:cs="Arial"/>
                <w:sz w:val="18"/>
                <w:szCs w:val="18"/>
              </w:rPr>
            </w:pPr>
          </w:p>
          <w:p w:rsidR="009A6527" w:rsidRPr="009A6527" w:rsidRDefault="009A6527" w:rsidP="009A6527">
            <w:pPr>
              <w:pStyle w:val="ListParagraph"/>
              <w:numPr>
                <w:ilvl w:val="0"/>
                <w:numId w:val="5"/>
              </w:numPr>
              <w:rPr>
                <w:rFonts w:ascii="Arial" w:hAnsi="Arial" w:cs="Arial"/>
                <w:sz w:val="18"/>
                <w:szCs w:val="18"/>
              </w:rPr>
            </w:pPr>
            <w:r w:rsidRPr="009A6527">
              <w:rPr>
                <w:rFonts w:ascii="Arial" w:hAnsi="Arial" w:cs="Arial"/>
                <w:sz w:val="18"/>
                <w:szCs w:val="18"/>
              </w:rPr>
              <w:t>Utilise quality programs and effective teaching strategies to engage students through explicit instruction and active learning</w:t>
            </w:r>
          </w:p>
          <w:p w:rsidR="006C39F0" w:rsidRPr="00567E78" w:rsidRDefault="006C39F0" w:rsidP="00B005FD">
            <w:pPr>
              <w:rPr>
                <w:rFonts w:ascii="Arial" w:hAnsi="Arial" w:cs="Arial"/>
                <w:sz w:val="18"/>
                <w:szCs w:val="18"/>
              </w:rPr>
            </w:pPr>
          </w:p>
          <w:p w:rsidR="009A6527" w:rsidRPr="009A6527" w:rsidRDefault="009A6527" w:rsidP="009A6527">
            <w:pPr>
              <w:pStyle w:val="ListParagraph"/>
              <w:numPr>
                <w:ilvl w:val="0"/>
                <w:numId w:val="5"/>
              </w:numPr>
              <w:rPr>
                <w:rFonts w:ascii="Arial" w:hAnsi="Arial" w:cs="Arial"/>
                <w:sz w:val="18"/>
                <w:szCs w:val="18"/>
              </w:rPr>
            </w:pPr>
            <w:r w:rsidRPr="009A6527">
              <w:rPr>
                <w:rFonts w:ascii="Arial" w:hAnsi="Arial" w:cs="Arial"/>
                <w:sz w:val="18"/>
                <w:szCs w:val="18"/>
              </w:rPr>
              <w:t>Use innovative practices to embed higher-order thinking skills to foster creative learners.</w:t>
            </w:r>
          </w:p>
          <w:p w:rsidR="006C39F0" w:rsidRDefault="009A6527" w:rsidP="009A6527">
            <w:pPr>
              <w:rPr>
                <w:rFonts w:ascii="Arial" w:eastAsia="Arial" w:hAnsi="Arial" w:cs="Times New Roman"/>
                <w:color w:val="C0504D" w:themeColor="accent2"/>
                <w:sz w:val="18"/>
                <w:szCs w:val="22"/>
              </w:rPr>
            </w:pPr>
            <w:r w:rsidRPr="009A6527">
              <w:rPr>
                <w:rFonts w:ascii="Arial" w:hAnsi="Arial" w:cs="Arial"/>
                <w:sz w:val="18"/>
                <w:szCs w:val="18"/>
              </w:rPr>
              <w:t xml:space="preserve"> </w:t>
            </w:r>
          </w:p>
          <w:p w:rsidR="006C39F0" w:rsidRPr="00567E78" w:rsidRDefault="006C39F0" w:rsidP="00B005FD">
            <w:pPr>
              <w:rPr>
                <w:rFonts w:ascii="Arial" w:eastAsia="Arial" w:hAnsi="Arial" w:cs="Times New Roman"/>
                <w:sz w:val="18"/>
                <w:szCs w:val="22"/>
              </w:rPr>
            </w:pPr>
          </w:p>
          <w:p w:rsidR="006C39F0" w:rsidRPr="007C598B" w:rsidRDefault="006C39F0" w:rsidP="00B005FD">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6C39F0" w:rsidRPr="00567E78" w:rsidRDefault="006C39F0" w:rsidP="00B005FD">
            <w:pPr>
              <w:rPr>
                <w:rFonts w:ascii="Arial" w:eastAsia="Arial" w:hAnsi="Arial" w:cs="Times New Roman"/>
                <w:b/>
                <w:sz w:val="18"/>
                <w:szCs w:val="22"/>
              </w:rPr>
            </w:pPr>
          </w:p>
          <w:p w:rsidR="006C39F0" w:rsidRPr="00D30DD3" w:rsidRDefault="009A6527" w:rsidP="009A6527">
            <w:pPr>
              <w:rPr>
                <w:rFonts w:ascii="Arial" w:hAnsi="Arial" w:cs="Arial"/>
                <w:sz w:val="18"/>
                <w:szCs w:val="18"/>
              </w:rPr>
            </w:pPr>
            <w:r w:rsidRPr="009A6527">
              <w:rPr>
                <w:rFonts w:ascii="Arial" w:hAnsi="Arial" w:cs="Arial"/>
                <w:sz w:val="18"/>
                <w:szCs w:val="18"/>
              </w:rPr>
              <w:t>Termly monitoring of school based assessment, progress on the continuums, benchmark data, L3 data</w:t>
            </w:r>
            <w:r>
              <w:rPr>
                <w:rFonts w:ascii="Arial" w:hAnsi="Arial" w:cs="Arial"/>
                <w:sz w:val="18"/>
                <w:szCs w:val="18"/>
              </w:rPr>
              <w:t xml:space="preserve"> </w:t>
            </w:r>
            <w:r w:rsidRPr="009A6527">
              <w:rPr>
                <w:rFonts w:ascii="Arial" w:hAnsi="Arial" w:cs="Arial"/>
                <w:sz w:val="18"/>
                <w:szCs w:val="18"/>
              </w:rPr>
              <w:t>and analysis of NAPLAN results to track student progress in Literacy and Numeracy.</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E70DC6"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p>
          <w:p w:rsidR="00FB3446" w:rsidRPr="00FB3446" w:rsidRDefault="00D609AF" w:rsidP="00FB3446">
            <w:pPr>
              <w:pStyle w:val="ListParagraph"/>
              <w:numPr>
                <w:ilvl w:val="0"/>
                <w:numId w:val="16"/>
              </w:numPr>
              <w:rPr>
                <w:rFonts w:ascii="Arial" w:hAnsi="Arial" w:cs="Arial"/>
                <w:sz w:val="18"/>
                <w:szCs w:val="18"/>
              </w:rPr>
            </w:pPr>
            <w:r>
              <w:rPr>
                <w:rFonts w:ascii="Arial" w:hAnsi="Arial" w:cs="Arial"/>
                <w:sz w:val="18"/>
                <w:szCs w:val="18"/>
              </w:rPr>
              <w:t>All</w:t>
            </w:r>
            <w:r w:rsidR="00FB3446" w:rsidRPr="00FB3446">
              <w:rPr>
                <w:rFonts w:ascii="Arial" w:hAnsi="Arial" w:cs="Arial"/>
                <w:sz w:val="18"/>
                <w:szCs w:val="18"/>
              </w:rPr>
              <w:t xml:space="preserve"> students at or above grade expectations in aspects of Literary and Numeracy according to continuums and school based data ( including ACER testing, Reading levels)</w:t>
            </w:r>
          </w:p>
          <w:p w:rsidR="006C39F0" w:rsidRPr="00E70DC6" w:rsidRDefault="00FB3446" w:rsidP="00B005FD">
            <w:pPr>
              <w:pStyle w:val="ListParagraph"/>
              <w:numPr>
                <w:ilvl w:val="0"/>
                <w:numId w:val="16"/>
              </w:numPr>
              <w:rPr>
                <w:rFonts w:ascii="Arial" w:hAnsi="Arial" w:cs="Arial"/>
                <w:sz w:val="18"/>
                <w:szCs w:val="18"/>
              </w:rPr>
            </w:pPr>
            <w:r w:rsidRPr="00FB3446">
              <w:rPr>
                <w:rFonts w:ascii="Arial" w:hAnsi="Arial" w:cs="Arial"/>
                <w:sz w:val="18"/>
                <w:szCs w:val="18"/>
              </w:rPr>
              <w:t>To sustain student growth in NAPL</w:t>
            </w:r>
            <w:r w:rsidR="00D609AF">
              <w:rPr>
                <w:rFonts w:ascii="Arial" w:hAnsi="Arial" w:cs="Arial"/>
                <w:sz w:val="18"/>
                <w:szCs w:val="18"/>
              </w:rPr>
              <w:t xml:space="preserve">AN by over 60% between years 3 and </w:t>
            </w:r>
            <w:r w:rsidRPr="00FB3446">
              <w:rPr>
                <w:rFonts w:ascii="Arial" w:hAnsi="Arial" w:cs="Arial"/>
                <w:sz w:val="18"/>
                <w:szCs w:val="18"/>
              </w:rPr>
              <w:t>5</w:t>
            </w:r>
            <w:r w:rsidR="00D609AF">
              <w:rPr>
                <w:rFonts w:ascii="Arial" w:hAnsi="Arial" w:cs="Arial"/>
                <w:sz w:val="18"/>
                <w:szCs w:val="18"/>
              </w:rPr>
              <w:t>.</w:t>
            </w:r>
            <w:r w:rsidRPr="00FB3446">
              <w:rPr>
                <w:rFonts w:ascii="Arial" w:hAnsi="Arial" w:cs="Arial"/>
                <w:sz w:val="18"/>
                <w:szCs w:val="18"/>
              </w:rPr>
              <w:t xml:space="preserve"> </w:t>
            </w:r>
          </w:p>
          <w:p w:rsidR="006C39F0"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6C39F0" w:rsidRPr="00E70DC6" w:rsidRDefault="009A6527" w:rsidP="00B005FD">
            <w:pPr>
              <w:pStyle w:val="ListParagraph"/>
              <w:numPr>
                <w:ilvl w:val="0"/>
                <w:numId w:val="5"/>
              </w:numPr>
              <w:rPr>
                <w:rFonts w:ascii="Arial" w:hAnsi="Arial" w:cs="Arial"/>
                <w:sz w:val="18"/>
                <w:szCs w:val="18"/>
              </w:rPr>
            </w:pPr>
            <w:r w:rsidRPr="009A6527">
              <w:rPr>
                <w:rFonts w:ascii="Arial" w:hAnsi="Arial" w:cs="Arial"/>
                <w:sz w:val="18"/>
                <w:szCs w:val="18"/>
              </w:rPr>
              <w:t>Deep knowledge and deep understanding will promote sustained literacy and numeracy growth, which will be demonstrated across all in school and ex</w:t>
            </w:r>
            <w:r w:rsidR="00E70DC6">
              <w:rPr>
                <w:rFonts w:ascii="Arial" w:hAnsi="Arial" w:cs="Arial"/>
                <w:sz w:val="18"/>
                <w:szCs w:val="18"/>
              </w:rPr>
              <w:t>ternal standardised assessments</w:t>
            </w: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9A6527" w:rsidRPr="009A6527" w:rsidRDefault="009A6527" w:rsidP="009A6527">
            <w:pPr>
              <w:pStyle w:val="ListParagraph"/>
              <w:numPr>
                <w:ilvl w:val="0"/>
                <w:numId w:val="5"/>
              </w:numPr>
              <w:rPr>
                <w:rFonts w:ascii="Arial" w:hAnsi="Arial" w:cs="Arial"/>
                <w:sz w:val="18"/>
                <w:szCs w:val="18"/>
              </w:rPr>
            </w:pPr>
            <w:r w:rsidRPr="009A6527">
              <w:rPr>
                <w:rFonts w:ascii="Arial" w:hAnsi="Arial" w:cs="Arial"/>
                <w:sz w:val="18"/>
                <w:szCs w:val="18"/>
              </w:rPr>
              <w:t xml:space="preserve">Students will have essential skills in literacy and numeracy and are creative and productive users of technology, especially ICT, as a foundation for success in all learning areas. </w:t>
            </w:r>
          </w:p>
          <w:p w:rsidR="006C39F0" w:rsidRPr="00E70DC6" w:rsidRDefault="00D609AF" w:rsidP="00E70DC6">
            <w:pPr>
              <w:rPr>
                <w:rFonts w:ascii="Arial" w:hAnsi="Arial" w:cs="Arial"/>
                <w:sz w:val="18"/>
                <w:szCs w:val="18"/>
              </w:rPr>
            </w:pPr>
            <w:r>
              <w:rPr>
                <w:rFonts w:ascii="Arial" w:eastAsia="Arial" w:hAnsi="Arial" w:cs="Times New Roman"/>
                <w:color w:val="C0504D" w:themeColor="accent2"/>
                <w:sz w:val="18"/>
                <w:szCs w:val="22"/>
              </w:rPr>
              <w:t xml:space="preserve"> </w:t>
            </w:r>
            <w:r w:rsidR="006C39F0" w:rsidRPr="007C598B">
              <w:rPr>
                <w:rFonts w:ascii="Arial" w:eastAsia="Arial" w:hAnsi="Arial" w:cs="Arial"/>
                <w:b/>
                <w:color w:val="548DD4" w:themeColor="text2" w:themeTint="99"/>
                <w:sz w:val="18"/>
                <w:szCs w:val="22"/>
              </w:rPr>
              <w:t>What are our newly embedded practices and how are they integrated and in sync with our purpose?</w:t>
            </w:r>
          </w:p>
          <w:p w:rsidR="006C39F0" w:rsidRPr="00567E78" w:rsidRDefault="006C39F0" w:rsidP="00B005FD">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rsidR="006C39F0" w:rsidRPr="00E70DC6" w:rsidRDefault="009A6527" w:rsidP="00B005FD">
            <w:pPr>
              <w:pStyle w:val="ListParagraph"/>
              <w:numPr>
                <w:ilvl w:val="0"/>
                <w:numId w:val="5"/>
              </w:numPr>
              <w:rPr>
                <w:rFonts w:ascii="Arial" w:hAnsi="Arial" w:cs="Arial"/>
                <w:sz w:val="18"/>
                <w:szCs w:val="18"/>
              </w:rPr>
            </w:pPr>
            <w:r w:rsidRPr="009A6527">
              <w:rPr>
                <w:rFonts w:ascii="Arial" w:hAnsi="Arial" w:cs="Arial"/>
                <w:sz w:val="18"/>
                <w:szCs w:val="18"/>
              </w:rPr>
              <w:t>Students and staff reflect on and regulate their learning, adjusting learning to achieve their personalised learning and leadership goals.</w:t>
            </w:r>
          </w:p>
          <w:p w:rsidR="006C39F0" w:rsidRPr="00567E78" w:rsidRDefault="006C39F0" w:rsidP="00B005FD">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rsidR="006C39F0" w:rsidRPr="00E70DC6" w:rsidRDefault="00FB3446" w:rsidP="00D609AF">
            <w:pPr>
              <w:pStyle w:val="ListParagraph"/>
              <w:numPr>
                <w:ilvl w:val="0"/>
                <w:numId w:val="5"/>
              </w:numPr>
              <w:rPr>
                <w:rFonts w:ascii="Arial" w:hAnsi="Arial" w:cs="Arial"/>
                <w:sz w:val="18"/>
                <w:szCs w:val="18"/>
              </w:rPr>
            </w:pPr>
            <w:r w:rsidRPr="00FB3446">
              <w:rPr>
                <w:rFonts w:ascii="Arial" w:hAnsi="Arial" w:cs="Arial"/>
                <w:sz w:val="18"/>
                <w:szCs w:val="18"/>
              </w:rPr>
              <w:t>Quality teaching and learning practices across the school demonstrated through differentiated literacy and numeracy lessons and formative and summative learning assessment to improve student achievement.</w:t>
            </w:r>
          </w:p>
        </w:tc>
      </w:tr>
      <w:tr w:rsidR="006C39F0" w:rsidRPr="00D30DD3" w:rsidTr="00B005FD">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B005FD">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C39F0" w:rsidRPr="00D30DD3" w:rsidTr="00B005F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B005FD">
            <w:pPr>
              <w:rPr>
                <w:rFonts w:ascii="Arial" w:hAnsi="Arial" w:cs="Arial"/>
                <w:sz w:val="18"/>
                <w:szCs w:val="18"/>
              </w:rPr>
            </w:pPr>
          </w:p>
          <w:p w:rsidR="00EF6618" w:rsidRPr="00EF6618" w:rsidRDefault="00EF6618" w:rsidP="00EF6618">
            <w:pPr>
              <w:pStyle w:val="ListParagraph"/>
              <w:numPr>
                <w:ilvl w:val="0"/>
                <w:numId w:val="2"/>
              </w:numPr>
              <w:rPr>
                <w:rFonts w:ascii="Arial" w:hAnsi="Arial" w:cs="Arial"/>
                <w:sz w:val="18"/>
                <w:szCs w:val="18"/>
              </w:rPr>
            </w:pPr>
            <w:r>
              <w:rPr>
                <w:rFonts w:ascii="Arial" w:hAnsi="Arial" w:cs="Arial"/>
                <w:sz w:val="18"/>
                <w:szCs w:val="18"/>
              </w:rPr>
              <w:t xml:space="preserve">Improved </w:t>
            </w:r>
            <w:r w:rsidRPr="00EF6618">
              <w:rPr>
                <w:rFonts w:ascii="Arial" w:hAnsi="Arial" w:cs="Arial"/>
                <w:sz w:val="18"/>
                <w:szCs w:val="18"/>
              </w:rPr>
              <w:t>NAPLAN performance in Literacy and Numeracy with greater percentage of students in top two bands across all areas.</w:t>
            </w:r>
          </w:p>
          <w:p w:rsidR="00EF6618" w:rsidRPr="00EF6618" w:rsidRDefault="00D609AF" w:rsidP="00EF6618">
            <w:pPr>
              <w:pStyle w:val="ListParagraph"/>
              <w:numPr>
                <w:ilvl w:val="0"/>
                <w:numId w:val="2"/>
              </w:numPr>
              <w:rPr>
                <w:rFonts w:ascii="Arial" w:hAnsi="Arial" w:cs="Arial"/>
                <w:sz w:val="18"/>
                <w:szCs w:val="18"/>
              </w:rPr>
            </w:pPr>
            <w:r>
              <w:rPr>
                <w:rFonts w:ascii="Arial" w:hAnsi="Arial" w:cs="Arial"/>
                <w:sz w:val="18"/>
                <w:szCs w:val="18"/>
              </w:rPr>
              <w:t>All</w:t>
            </w:r>
            <w:r w:rsidR="00EF6618" w:rsidRPr="00EF6618">
              <w:rPr>
                <w:rFonts w:ascii="Arial" w:hAnsi="Arial" w:cs="Arial"/>
                <w:sz w:val="18"/>
                <w:szCs w:val="18"/>
              </w:rPr>
              <w:t xml:space="preserve"> students at or above grade expectations</w:t>
            </w:r>
            <w:r w:rsidR="00EF6618">
              <w:rPr>
                <w:rFonts w:ascii="Arial" w:hAnsi="Arial" w:cs="Arial"/>
                <w:sz w:val="18"/>
                <w:szCs w:val="18"/>
              </w:rPr>
              <w:t xml:space="preserve"> in aspects of Literary and N</w:t>
            </w:r>
            <w:r w:rsidR="00EF6618" w:rsidRPr="00EF6618">
              <w:rPr>
                <w:rFonts w:ascii="Arial" w:hAnsi="Arial" w:cs="Arial"/>
                <w:sz w:val="18"/>
                <w:szCs w:val="18"/>
              </w:rPr>
              <w:t>umeracy according to continuums and school based data ( including ACER testing, Reading levels)</w:t>
            </w:r>
          </w:p>
          <w:p w:rsidR="006C39F0" w:rsidRPr="00E70DC6" w:rsidRDefault="00EF6618" w:rsidP="00B005FD">
            <w:pPr>
              <w:pStyle w:val="ListParagraph"/>
              <w:numPr>
                <w:ilvl w:val="0"/>
                <w:numId w:val="2"/>
              </w:numPr>
              <w:rPr>
                <w:rFonts w:ascii="Arial" w:hAnsi="Arial" w:cs="Arial"/>
                <w:sz w:val="18"/>
                <w:szCs w:val="18"/>
              </w:rPr>
            </w:pPr>
            <w:r w:rsidRPr="00EF6618">
              <w:rPr>
                <w:rFonts w:ascii="Arial" w:hAnsi="Arial" w:cs="Arial"/>
                <w:sz w:val="18"/>
                <w:szCs w:val="18"/>
              </w:rPr>
              <w:t>To sustain student growth in NAPL</w:t>
            </w:r>
            <w:r w:rsidR="00D609AF">
              <w:rPr>
                <w:rFonts w:ascii="Arial" w:hAnsi="Arial" w:cs="Arial"/>
                <w:sz w:val="18"/>
                <w:szCs w:val="18"/>
              </w:rPr>
              <w:t xml:space="preserve">AN by over 60% between years 3 and </w:t>
            </w:r>
            <w:r w:rsidR="00E70DC6">
              <w:rPr>
                <w:rFonts w:ascii="Arial" w:hAnsi="Arial" w:cs="Arial"/>
                <w:sz w:val="18"/>
                <w:szCs w:val="18"/>
              </w:rPr>
              <w:t>5.</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bl>
    <w:p w:rsidR="0099603E" w:rsidRDefault="0099603E">
      <w:r>
        <w:lastRenderedPageBreak/>
        <w:br w:type="page"/>
      </w: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603F99"/>
          </w:tcPr>
          <w:p w:rsidR="0063770F" w:rsidRPr="0063770F" w:rsidRDefault="0063770F" w:rsidP="00282E01">
            <w:pPr>
              <w:rPr>
                <w:rFonts w:ascii="Arial" w:hAnsi="Arial" w:cs="Arial"/>
                <w:color w:val="FFFFFF" w:themeColor="background1"/>
                <w:sz w:val="18"/>
                <w:szCs w:val="18"/>
              </w:rPr>
            </w:pPr>
          </w:p>
          <w:p w:rsidR="0063770F" w:rsidRPr="00EF6618" w:rsidRDefault="0063770F" w:rsidP="00282E01">
            <w:pPr>
              <w:rPr>
                <w:rFonts w:ascii="Arial" w:hAnsi="Arial" w:cs="Arial"/>
                <w:color w:val="FFFFFF" w:themeColor="background1"/>
                <w:sz w:val="36"/>
                <w:szCs w:val="36"/>
                <w:lang w:val="en-US"/>
              </w:rPr>
            </w:pPr>
            <w:r w:rsidRPr="0063770F">
              <w:rPr>
                <w:rFonts w:ascii="Arial" w:hAnsi="Arial" w:cs="Arial"/>
                <w:color w:val="FFFFFF" w:themeColor="background1"/>
                <w:sz w:val="36"/>
                <w:szCs w:val="36"/>
              </w:rPr>
              <w:t xml:space="preserve">Strategic Direction 3: </w:t>
            </w:r>
            <w:r w:rsidR="00EF6618" w:rsidRPr="00EF6618">
              <w:rPr>
                <w:rFonts w:ascii="Arial" w:hAnsi="Arial" w:cs="Arial"/>
                <w:color w:val="FFFFFF" w:themeColor="background1"/>
                <w:sz w:val="36"/>
                <w:szCs w:val="36"/>
                <w:lang w:val="en-US"/>
              </w:rPr>
              <w:t xml:space="preserve">Community Engagement </w:t>
            </w:r>
          </w:p>
          <w:p w:rsidR="0063770F" w:rsidRPr="00D30DD3" w:rsidRDefault="0063770F" w:rsidP="00282E01">
            <w:pPr>
              <w:rPr>
                <w:rFonts w:ascii="Arial" w:hAnsi="Arial" w:cs="Arial"/>
                <w:sz w:val="18"/>
                <w:szCs w:val="18"/>
              </w:rPr>
            </w:pPr>
          </w:p>
        </w:tc>
      </w:tr>
      <w:tr w:rsidR="0063770F" w:rsidRPr="00D30DD3" w:rsidTr="00282E01">
        <w:trPr>
          <w:trHeight w:val="307"/>
        </w:trPr>
        <w:tc>
          <w:tcPr>
            <w:tcW w:w="15026" w:type="dxa"/>
            <w:gridSpan w:val="7"/>
            <w:tcBorders>
              <w:top w:val="nil"/>
              <w:left w:val="nil"/>
              <w:bottom w:val="nil"/>
              <w:right w:val="nil"/>
            </w:tcBorders>
          </w:tcPr>
          <w:p w:rsidR="0063770F" w:rsidRPr="00D30DD3" w:rsidRDefault="0063770F" w:rsidP="00282E01">
            <w:pPr>
              <w:rPr>
                <w:rFonts w:ascii="Arial" w:hAnsi="Arial" w:cs="Arial"/>
                <w:sz w:val="18"/>
                <w:szCs w:val="18"/>
              </w:rPr>
            </w:pPr>
          </w:p>
        </w:tc>
      </w:tr>
      <w:tr w:rsidR="006C39F0" w:rsidRPr="00D30DD3" w:rsidTr="00B005FD">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B005FD">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B005F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6C39F0" w:rsidRPr="00567E78" w:rsidRDefault="006C39F0" w:rsidP="00B005FD">
            <w:pPr>
              <w:rPr>
                <w:rFonts w:ascii="Arial" w:hAnsi="Arial" w:cs="Arial"/>
                <w:sz w:val="18"/>
                <w:szCs w:val="18"/>
              </w:rPr>
            </w:pPr>
          </w:p>
          <w:p w:rsidR="00E70DC6" w:rsidRPr="00213313" w:rsidRDefault="00E70DC6" w:rsidP="00E70DC6">
            <w:pPr>
              <w:rPr>
                <w:rFonts w:ascii="Arial" w:hAnsi="Arial" w:cs="Arial"/>
                <w:sz w:val="18"/>
                <w:szCs w:val="18"/>
              </w:rPr>
            </w:pPr>
            <w:r>
              <w:rPr>
                <w:rFonts w:ascii="Arial" w:hAnsi="Arial" w:cs="Arial"/>
                <w:sz w:val="18"/>
                <w:szCs w:val="18"/>
              </w:rPr>
              <w:t xml:space="preserve">To build collaborative and collective ownership of student learning in order to build student aspirations. </w:t>
            </w:r>
          </w:p>
          <w:p w:rsidR="006C39F0" w:rsidRPr="004D7C3D" w:rsidRDefault="006C39F0"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develop the capabilities of our people to bring about transformation?</w:t>
            </w:r>
          </w:p>
          <w:p w:rsidR="006C39F0" w:rsidRPr="00567E78" w:rsidRDefault="006C39F0" w:rsidP="00B005FD">
            <w:pPr>
              <w:rPr>
                <w:rFonts w:ascii="Arial" w:hAnsi="Arial" w:cs="Arial"/>
                <w:sz w:val="18"/>
                <w:szCs w:val="18"/>
              </w:rPr>
            </w:pPr>
          </w:p>
          <w:p w:rsidR="006C39F0" w:rsidRDefault="006C39F0" w:rsidP="00B005FD">
            <w:pPr>
              <w:rPr>
                <w:rFonts w:ascii="Arial" w:hAnsi="Arial" w:cs="Arial"/>
                <w:sz w:val="18"/>
                <w:szCs w:val="18"/>
              </w:rPr>
            </w:pPr>
            <w:r w:rsidRPr="007C598B">
              <w:rPr>
                <w:rFonts w:ascii="Arial" w:hAnsi="Arial" w:cs="Arial"/>
                <w:b/>
                <w:color w:val="548DD4" w:themeColor="text2" w:themeTint="99"/>
                <w:sz w:val="18"/>
                <w:szCs w:val="18"/>
              </w:rPr>
              <w:t xml:space="preserve">Students: </w:t>
            </w:r>
            <w:r w:rsidR="00FB3446" w:rsidRPr="00FB3446">
              <w:rPr>
                <w:rFonts w:ascii="Arial" w:hAnsi="Arial" w:cs="Arial"/>
                <w:sz w:val="18"/>
                <w:szCs w:val="18"/>
              </w:rPr>
              <w:t>Provide students leadership development to help give them a voice</w:t>
            </w:r>
            <w:r w:rsidR="00FB3446">
              <w:rPr>
                <w:rFonts w:ascii="Arial" w:hAnsi="Arial" w:cs="Arial"/>
                <w:sz w:val="18"/>
                <w:szCs w:val="18"/>
              </w:rPr>
              <w:t xml:space="preserve"> to their learning</w:t>
            </w:r>
          </w:p>
          <w:p w:rsidR="006C39F0" w:rsidRPr="00567E78" w:rsidRDefault="006C39F0" w:rsidP="00B005FD">
            <w:pPr>
              <w:rPr>
                <w:rFonts w:ascii="Arial" w:hAnsi="Arial" w:cs="Arial"/>
                <w:sz w:val="18"/>
                <w:szCs w:val="18"/>
              </w:rPr>
            </w:pPr>
          </w:p>
          <w:p w:rsidR="006C39F0" w:rsidRDefault="006C39F0" w:rsidP="00B005FD">
            <w:pPr>
              <w:rPr>
                <w:rFonts w:ascii="Arial" w:hAnsi="Arial" w:cs="Arial"/>
                <w:sz w:val="18"/>
                <w:szCs w:val="18"/>
              </w:rPr>
            </w:pPr>
            <w:r w:rsidRPr="007C598B">
              <w:rPr>
                <w:rFonts w:ascii="Arial" w:hAnsi="Arial" w:cs="Arial"/>
                <w:b/>
                <w:color w:val="548DD4" w:themeColor="text2" w:themeTint="99"/>
                <w:sz w:val="18"/>
                <w:szCs w:val="18"/>
              </w:rPr>
              <w:t xml:space="preserve">Staff: </w:t>
            </w:r>
            <w:r w:rsidR="00FB3446" w:rsidRPr="00FB3446">
              <w:rPr>
                <w:rFonts w:ascii="Arial" w:hAnsi="Arial" w:cs="Arial"/>
                <w:sz w:val="18"/>
                <w:szCs w:val="18"/>
              </w:rPr>
              <w:t>Support a shared understanding of personal and collective efficacy, ensuring teaching and non-teaching staff has an alignment to the school plan and vision.</w:t>
            </w:r>
          </w:p>
          <w:p w:rsidR="006C39F0" w:rsidRPr="009A572F" w:rsidRDefault="006C39F0" w:rsidP="00B005FD">
            <w:pPr>
              <w:rPr>
                <w:rFonts w:ascii="Arial" w:hAnsi="Arial" w:cs="Arial"/>
                <w:color w:val="C0504D" w:themeColor="accent2"/>
                <w:sz w:val="18"/>
                <w:szCs w:val="18"/>
              </w:rPr>
            </w:pPr>
            <w:r w:rsidRPr="009A572F">
              <w:rPr>
                <w:rFonts w:ascii="Arial" w:eastAsia="Arial" w:hAnsi="Arial" w:cs="Times New Roman"/>
                <w:color w:val="C0504D" w:themeColor="accent2"/>
                <w:sz w:val="18"/>
                <w:szCs w:val="22"/>
              </w:rPr>
              <w:t xml:space="preserve"> </w:t>
            </w:r>
          </w:p>
          <w:p w:rsidR="006C39F0" w:rsidRPr="00567E78" w:rsidRDefault="006C39F0" w:rsidP="00B005FD">
            <w:pPr>
              <w:rPr>
                <w:rFonts w:ascii="Arial" w:hAnsi="Arial" w:cs="Arial"/>
                <w:sz w:val="18"/>
                <w:szCs w:val="18"/>
              </w:rPr>
            </w:pPr>
          </w:p>
          <w:p w:rsidR="006C39F0" w:rsidRDefault="006C39F0" w:rsidP="00B005FD">
            <w:pPr>
              <w:rPr>
                <w:rFonts w:ascii="Arial" w:hAnsi="Arial" w:cs="Arial"/>
                <w:sz w:val="18"/>
                <w:szCs w:val="18"/>
              </w:rPr>
            </w:pPr>
            <w:r w:rsidRPr="007C598B">
              <w:rPr>
                <w:rFonts w:ascii="Arial" w:hAnsi="Arial" w:cs="Arial"/>
                <w:b/>
                <w:color w:val="548DD4" w:themeColor="text2" w:themeTint="99"/>
                <w:sz w:val="18"/>
                <w:szCs w:val="18"/>
              </w:rPr>
              <w:t xml:space="preserve">Parents/Carers: </w:t>
            </w:r>
            <w:r w:rsidR="00FB3446" w:rsidRPr="00FB3446">
              <w:rPr>
                <w:rFonts w:ascii="Arial" w:hAnsi="Arial" w:cs="Arial"/>
                <w:sz w:val="18"/>
                <w:szCs w:val="18"/>
              </w:rPr>
              <w:t>Value excellence in education and support school initiatives to engage students in learning to reach or exceed attainment levels in all areas.</w:t>
            </w:r>
          </w:p>
          <w:p w:rsidR="006C39F0" w:rsidRPr="00567E78" w:rsidRDefault="006C39F0" w:rsidP="00B005FD">
            <w:pPr>
              <w:rPr>
                <w:rFonts w:ascii="Arial" w:hAnsi="Arial" w:cs="Arial"/>
                <w:sz w:val="18"/>
                <w:szCs w:val="18"/>
              </w:rPr>
            </w:pPr>
          </w:p>
          <w:p w:rsidR="006C39F0" w:rsidRDefault="006C39F0" w:rsidP="00B005FD">
            <w:pPr>
              <w:rPr>
                <w:rFonts w:ascii="Arial" w:hAnsi="Arial" w:cs="Arial"/>
                <w:sz w:val="18"/>
                <w:szCs w:val="18"/>
              </w:rPr>
            </w:pPr>
            <w:r w:rsidRPr="007C598B">
              <w:rPr>
                <w:rFonts w:ascii="Arial" w:hAnsi="Arial" w:cs="Arial"/>
                <w:b/>
                <w:color w:val="548DD4" w:themeColor="text2" w:themeTint="99"/>
                <w:sz w:val="18"/>
                <w:szCs w:val="18"/>
              </w:rPr>
              <w:t xml:space="preserve">Community Partners: </w:t>
            </w:r>
            <w:r w:rsidR="00FB3446" w:rsidRPr="00FB3446">
              <w:rPr>
                <w:rFonts w:ascii="Arial" w:hAnsi="Arial" w:cs="Arial"/>
                <w:sz w:val="18"/>
                <w:szCs w:val="18"/>
              </w:rPr>
              <w:t>Establish proactive learning and wellbeing alliances with other schools and community members to the delivery of educational innovation projects.</w:t>
            </w:r>
          </w:p>
          <w:p w:rsidR="006C39F0" w:rsidRPr="00567E78" w:rsidRDefault="006C39F0" w:rsidP="00B005FD">
            <w:pPr>
              <w:rPr>
                <w:rFonts w:ascii="Arial" w:hAnsi="Arial" w:cs="Arial"/>
                <w:sz w:val="18"/>
                <w:szCs w:val="18"/>
              </w:rPr>
            </w:pPr>
          </w:p>
          <w:p w:rsidR="006C39F0" w:rsidRDefault="006C39F0" w:rsidP="00B005FD">
            <w:pPr>
              <w:rPr>
                <w:rFonts w:ascii="Arial" w:hAnsi="Arial" w:cs="Arial"/>
                <w:sz w:val="18"/>
                <w:szCs w:val="18"/>
              </w:rPr>
            </w:pPr>
            <w:r w:rsidRPr="007C598B">
              <w:rPr>
                <w:rFonts w:ascii="Arial" w:hAnsi="Arial" w:cs="Arial"/>
                <w:b/>
                <w:color w:val="548DD4" w:themeColor="text2" w:themeTint="99"/>
                <w:sz w:val="18"/>
                <w:szCs w:val="18"/>
              </w:rPr>
              <w:t xml:space="preserve">Leaders: </w:t>
            </w:r>
            <w:r w:rsidR="00FB3446" w:rsidRPr="00FB3446">
              <w:rPr>
                <w:rFonts w:ascii="Arial" w:hAnsi="Arial" w:cs="Arial"/>
                <w:sz w:val="18"/>
                <w:szCs w:val="18"/>
              </w:rPr>
              <w:t>Engaging external agencies and developing bonds to enhance the learning and wellbeing of all students.</w:t>
            </w:r>
          </w:p>
          <w:p w:rsidR="006C39F0" w:rsidRPr="00FD7072" w:rsidRDefault="006C39F0" w:rsidP="00D609AF">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6C39F0" w:rsidRPr="00567E78" w:rsidRDefault="006C39F0" w:rsidP="00B005FD">
            <w:pPr>
              <w:rPr>
                <w:rFonts w:ascii="Arial" w:hAnsi="Arial" w:cs="Arial"/>
                <w:b/>
                <w:sz w:val="18"/>
                <w:szCs w:val="18"/>
              </w:rPr>
            </w:pPr>
          </w:p>
          <w:p w:rsidR="00FB3446" w:rsidRPr="00FB3446" w:rsidRDefault="00FB3446" w:rsidP="00FB3446">
            <w:pPr>
              <w:pStyle w:val="ListParagraph"/>
              <w:numPr>
                <w:ilvl w:val="0"/>
                <w:numId w:val="5"/>
              </w:numPr>
              <w:rPr>
                <w:rFonts w:ascii="Arial" w:hAnsi="Arial" w:cs="Arial"/>
                <w:sz w:val="18"/>
                <w:szCs w:val="18"/>
              </w:rPr>
            </w:pPr>
            <w:r w:rsidRPr="00FB3446">
              <w:rPr>
                <w:rFonts w:ascii="Arial" w:hAnsi="Arial" w:cs="Arial"/>
                <w:sz w:val="18"/>
                <w:szCs w:val="18"/>
              </w:rPr>
              <w:t xml:space="preserve">Greater student participation and involvement in </w:t>
            </w:r>
            <w:r>
              <w:rPr>
                <w:rFonts w:ascii="Arial" w:hAnsi="Arial" w:cs="Arial"/>
                <w:sz w:val="18"/>
                <w:szCs w:val="18"/>
              </w:rPr>
              <w:t>all learning</w:t>
            </w:r>
            <w:r w:rsidRPr="00FB3446">
              <w:rPr>
                <w:rFonts w:ascii="Arial" w:hAnsi="Arial" w:cs="Arial"/>
                <w:sz w:val="18"/>
                <w:szCs w:val="18"/>
              </w:rPr>
              <w:t xml:space="preserve"> activities that have been facilitated </w:t>
            </w:r>
            <w:r>
              <w:rPr>
                <w:rFonts w:ascii="Arial" w:hAnsi="Arial" w:cs="Arial"/>
                <w:sz w:val="18"/>
                <w:szCs w:val="18"/>
              </w:rPr>
              <w:t>through</w:t>
            </w:r>
            <w:r w:rsidRPr="00FB3446">
              <w:rPr>
                <w:rFonts w:ascii="Arial" w:hAnsi="Arial" w:cs="Arial"/>
                <w:sz w:val="18"/>
                <w:szCs w:val="18"/>
              </w:rPr>
              <w:t xml:space="preserve"> joint partnerships between the school </w:t>
            </w:r>
            <w:r>
              <w:rPr>
                <w:rFonts w:ascii="Arial" w:hAnsi="Arial" w:cs="Arial"/>
                <w:sz w:val="18"/>
                <w:szCs w:val="18"/>
              </w:rPr>
              <w:t xml:space="preserve">and the </w:t>
            </w:r>
            <w:r w:rsidRPr="00FB3446">
              <w:rPr>
                <w:rFonts w:ascii="Arial" w:hAnsi="Arial" w:cs="Arial"/>
                <w:sz w:val="18"/>
                <w:szCs w:val="18"/>
              </w:rPr>
              <w:t>whole community.</w:t>
            </w:r>
          </w:p>
          <w:p w:rsidR="006C39F0" w:rsidRPr="00567E78" w:rsidRDefault="006C39F0" w:rsidP="00B005FD">
            <w:pPr>
              <w:rPr>
                <w:rFonts w:ascii="Arial" w:hAnsi="Arial" w:cs="Arial"/>
                <w:sz w:val="18"/>
                <w:szCs w:val="18"/>
              </w:rPr>
            </w:pPr>
          </w:p>
          <w:p w:rsidR="00FB3446" w:rsidRPr="00FB3446" w:rsidRDefault="00FB3446" w:rsidP="00FB3446">
            <w:pPr>
              <w:pStyle w:val="ListParagraph"/>
              <w:numPr>
                <w:ilvl w:val="0"/>
                <w:numId w:val="5"/>
              </w:numPr>
              <w:rPr>
                <w:rFonts w:ascii="Arial" w:hAnsi="Arial" w:cs="Arial"/>
                <w:sz w:val="18"/>
                <w:szCs w:val="18"/>
              </w:rPr>
            </w:pPr>
            <w:r w:rsidRPr="00FB3446">
              <w:rPr>
                <w:rFonts w:ascii="Arial" w:hAnsi="Arial" w:cs="Arial"/>
                <w:sz w:val="18"/>
                <w:szCs w:val="18"/>
              </w:rPr>
              <w:t xml:space="preserve">Create two-way communication processes that support active, frequent and culturally sensitive collaboration between school and community </w:t>
            </w:r>
          </w:p>
          <w:p w:rsidR="006C39F0" w:rsidRPr="00567E78" w:rsidRDefault="006C39F0" w:rsidP="00B005FD">
            <w:pPr>
              <w:rPr>
                <w:rFonts w:ascii="Arial" w:hAnsi="Arial" w:cs="Arial"/>
                <w:sz w:val="18"/>
                <w:szCs w:val="18"/>
              </w:rPr>
            </w:pPr>
          </w:p>
          <w:p w:rsidR="00FB3446" w:rsidRPr="00FB3446" w:rsidRDefault="00FB3446" w:rsidP="00FB3446">
            <w:pPr>
              <w:pStyle w:val="ListParagraph"/>
              <w:numPr>
                <w:ilvl w:val="0"/>
                <w:numId w:val="5"/>
              </w:numPr>
              <w:rPr>
                <w:rFonts w:ascii="Arial" w:hAnsi="Arial" w:cs="Arial"/>
                <w:sz w:val="18"/>
                <w:szCs w:val="18"/>
              </w:rPr>
            </w:pPr>
            <w:r w:rsidRPr="00FB3446">
              <w:rPr>
                <w:rFonts w:ascii="Arial" w:hAnsi="Arial" w:cs="Arial"/>
                <w:sz w:val="18"/>
                <w:szCs w:val="18"/>
              </w:rPr>
              <w:t xml:space="preserve">Build proactive active learning alliances to promote successful </w:t>
            </w:r>
            <w:r>
              <w:rPr>
                <w:rFonts w:ascii="Arial" w:hAnsi="Arial" w:cs="Arial"/>
                <w:sz w:val="18"/>
                <w:szCs w:val="18"/>
              </w:rPr>
              <w:t>relationships</w:t>
            </w:r>
            <w:r w:rsidRPr="00FB3446">
              <w:rPr>
                <w:rFonts w:ascii="Arial" w:hAnsi="Arial" w:cs="Arial"/>
                <w:sz w:val="18"/>
                <w:szCs w:val="18"/>
              </w:rPr>
              <w:t xml:space="preserve"> with </w:t>
            </w:r>
            <w:r>
              <w:rPr>
                <w:rFonts w:ascii="Arial" w:hAnsi="Arial" w:cs="Arial"/>
                <w:sz w:val="18"/>
                <w:szCs w:val="18"/>
              </w:rPr>
              <w:t>Tumut</w:t>
            </w:r>
            <w:r w:rsidRPr="00FB3446">
              <w:rPr>
                <w:rFonts w:ascii="Arial" w:hAnsi="Arial" w:cs="Arial"/>
                <w:sz w:val="18"/>
                <w:szCs w:val="18"/>
              </w:rPr>
              <w:t xml:space="preserve"> Schools</w:t>
            </w:r>
            <w:r>
              <w:rPr>
                <w:rFonts w:ascii="Arial" w:hAnsi="Arial" w:cs="Arial"/>
                <w:sz w:val="18"/>
                <w:szCs w:val="18"/>
              </w:rPr>
              <w:t>, the Small Schools</w:t>
            </w:r>
            <w:r w:rsidRPr="00FB3446">
              <w:rPr>
                <w:rFonts w:ascii="Arial" w:hAnsi="Arial" w:cs="Arial"/>
                <w:sz w:val="18"/>
                <w:szCs w:val="18"/>
              </w:rPr>
              <w:t xml:space="preserve"> Network, local high schools and preschools.</w:t>
            </w:r>
          </w:p>
          <w:p w:rsidR="006C39F0" w:rsidRDefault="00FB3446" w:rsidP="00FB3446">
            <w:pPr>
              <w:rPr>
                <w:rFonts w:ascii="Arial" w:eastAsia="Arial" w:hAnsi="Arial" w:cs="Times New Roman"/>
                <w:color w:val="C0504D" w:themeColor="accent2"/>
                <w:sz w:val="18"/>
                <w:szCs w:val="22"/>
              </w:rPr>
            </w:pPr>
            <w:r w:rsidRPr="00FB3446">
              <w:rPr>
                <w:rFonts w:ascii="Arial" w:hAnsi="Arial" w:cs="Arial"/>
                <w:sz w:val="18"/>
                <w:szCs w:val="18"/>
              </w:rPr>
              <w:t xml:space="preserve"> </w:t>
            </w:r>
          </w:p>
          <w:p w:rsidR="006C39F0" w:rsidRPr="00567E78" w:rsidRDefault="006C39F0" w:rsidP="00B005FD">
            <w:pPr>
              <w:rPr>
                <w:rFonts w:ascii="Arial" w:eastAsia="Arial" w:hAnsi="Arial" w:cs="Times New Roman"/>
                <w:sz w:val="18"/>
                <w:szCs w:val="22"/>
              </w:rPr>
            </w:pPr>
          </w:p>
          <w:p w:rsidR="006C39F0" w:rsidRPr="007C598B" w:rsidRDefault="006C39F0" w:rsidP="00B005FD">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6C39F0" w:rsidRPr="00567E78" w:rsidRDefault="006C39F0" w:rsidP="00B005FD">
            <w:pPr>
              <w:rPr>
                <w:rFonts w:ascii="Arial" w:eastAsia="Arial" w:hAnsi="Arial" w:cs="Times New Roman"/>
                <w:b/>
                <w:sz w:val="18"/>
                <w:szCs w:val="22"/>
              </w:rPr>
            </w:pPr>
          </w:p>
          <w:p w:rsidR="00FB3446" w:rsidRDefault="00FB3446" w:rsidP="00B005FD">
            <w:pPr>
              <w:rPr>
                <w:rFonts w:ascii="Arial" w:hAnsi="Arial" w:cs="Arial"/>
                <w:sz w:val="18"/>
                <w:szCs w:val="18"/>
              </w:rPr>
            </w:pPr>
            <w:r w:rsidRPr="00FB3446">
              <w:rPr>
                <w:rFonts w:ascii="Arial" w:hAnsi="Arial" w:cs="Arial"/>
                <w:sz w:val="18"/>
                <w:szCs w:val="18"/>
              </w:rPr>
              <w:t xml:space="preserve">Review the effectiveness of our partnerships and programs. </w:t>
            </w:r>
          </w:p>
          <w:p w:rsidR="006C39F0" w:rsidRPr="00D30DD3" w:rsidRDefault="006C39F0" w:rsidP="00B005FD">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p>
          <w:p w:rsidR="006C39F0" w:rsidRDefault="006C39F0" w:rsidP="00B005FD">
            <w:pPr>
              <w:rPr>
                <w:rFonts w:ascii="Arial" w:hAnsi="Arial" w:cs="Arial"/>
                <w:sz w:val="18"/>
                <w:szCs w:val="18"/>
              </w:rPr>
            </w:pPr>
          </w:p>
          <w:p w:rsidR="00FB3446" w:rsidRDefault="00D609AF" w:rsidP="00D609AF">
            <w:pPr>
              <w:pStyle w:val="ListParagraph"/>
              <w:ind w:left="360"/>
              <w:rPr>
                <w:rFonts w:ascii="Arial" w:hAnsi="Arial" w:cs="Arial"/>
                <w:sz w:val="18"/>
                <w:szCs w:val="18"/>
              </w:rPr>
            </w:pPr>
            <w:r>
              <w:rPr>
                <w:rFonts w:ascii="Arial" w:hAnsi="Arial" w:cs="Arial"/>
                <w:sz w:val="18"/>
                <w:szCs w:val="18"/>
              </w:rPr>
              <w:t>I</w:t>
            </w:r>
            <w:r w:rsidR="00FB3446" w:rsidRPr="00FB3446">
              <w:rPr>
                <w:rFonts w:ascii="Arial" w:hAnsi="Arial" w:cs="Arial"/>
                <w:sz w:val="18"/>
                <w:szCs w:val="18"/>
              </w:rPr>
              <w:t>ncrease in positive comments through parent feedback showing the success of the school’s assessment and reporting process K-6.</w:t>
            </w:r>
          </w:p>
          <w:p w:rsidR="006C39F0" w:rsidRPr="00E70DC6" w:rsidRDefault="009F24F8" w:rsidP="00FB3446">
            <w:pPr>
              <w:pStyle w:val="ListParagraph"/>
              <w:numPr>
                <w:ilvl w:val="0"/>
                <w:numId w:val="18"/>
              </w:numPr>
              <w:rPr>
                <w:rFonts w:ascii="Arial" w:hAnsi="Arial" w:cs="Arial"/>
                <w:sz w:val="18"/>
                <w:szCs w:val="18"/>
              </w:rPr>
            </w:pPr>
            <w:r w:rsidRPr="009F24F8">
              <w:rPr>
                <w:rFonts w:ascii="Arial" w:hAnsi="Arial" w:cs="Arial"/>
                <w:sz w:val="18"/>
                <w:szCs w:val="18"/>
              </w:rPr>
              <w:t>Surveys reflect high satisfaction amongst teachers, parents and students in achievement of educational outcomes and provision of quality learning environment.</w:t>
            </w:r>
          </w:p>
          <w:p w:rsidR="006C39F0" w:rsidRDefault="006C39F0" w:rsidP="00B005FD">
            <w:pPr>
              <w:rPr>
                <w:rFonts w:ascii="Arial" w:hAnsi="Arial" w:cs="Arial"/>
                <w:sz w:val="18"/>
                <w:szCs w:val="18"/>
              </w:rPr>
            </w:pPr>
          </w:p>
          <w:p w:rsidR="006C39F0"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AD3485" w:rsidRPr="00AD3485" w:rsidRDefault="00AD3485" w:rsidP="00AD3485">
            <w:pPr>
              <w:pStyle w:val="ListParagraph"/>
              <w:numPr>
                <w:ilvl w:val="0"/>
                <w:numId w:val="5"/>
              </w:numPr>
              <w:rPr>
                <w:rFonts w:ascii="Arial" w:hAnsi="Arial" w:cs="Arial"/>
                <w:sz w:val="18"/>
                <w:szCs w:val="18"/>
              </w:rPr>
            </w:pPr>
            <w:r w:rsidRPr="00AD3485">
              <w:rPr>
                <w:rFonts w:ascii="Arial" w:hAnsi="Arial" w:cs="Arial"/>
                <w:sz w:val="18"/>
                <w:szCs w:val="18"/>
              </w:rPr>
              <w:t>A supportive school community evidenced by sharing students’ learning, community events, fundraisers, and increased number of parents attending school events.</w:t>
            </w:r>
          </w:p>
          <w:p w:rsidR="006C39F0" w:rsidRPr="00E70DC6" w:rsidRDefault="006C39F0" w:rsidP="00B005FD">
            <w:pPr>
              <w:rPr>
                <w:rFonts w:ascii="Arial" w:hAnsi="Arial" w:cs="Arial"/>
                <w:sz w:val="18"/>
                <w:szCs w:val="18"/>
              </w:rPr>
            </w:pPr>
            <w:r>
              <w:rPr>
                <w:rFonts w:ascii="Arial" w:eastAsia="Arial" w:hAnsi="Arial" w:cs="Times New Roman"/>
                <w:color w:val="C0504D" w:themeColor="accent2"/>
                <w:sz w:val="18"/>
                <w:szCs w:val="22"/>
              </w:rPr>
              <w:t xml:space="preserve"> </w:t>
            </w: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6C39F0" w:rsidRPr="00E70DC6" w:rsidRDefault="00AD3485" w:rsidP="00B005FD">
            <w:pPr>
              <w:pStyle w:val="ListParagraph"/>
              <w:numPr>
                <w:ilvl w:val="0"/>
                <w:numId w:val="5"/>
              </w:numPr>
              <w:rPr>
                <w:rFonts w:ascii="Arial" w:hAnsi="Arial" w:cs="Arial"/>
                <w:sz w:val="18"/>
                <w:szCs w:val="18"/>
              </w:rPr>
            </w:pPr>
            <w:r w:rsidRPr="00AD3485">
              <w:rPr>
                <w:rFonts w:ascii="Arial" w:hAnsi="Arial" w:cs="Arial"/>
                <w:sz w:val="18"/>
                <w:szCs w:val="18"/>
              </w:rPr>
              <w:t>Improvement in parent collaboration and participation in school-family partnerships.</w:t>
            </w:r>
          </w:p>
          <w:p w:rsidR="006C39F0" w:rsidRPr="007C598B" w:rsidRDefault="006C39F0" w:rsidP="00B005FD">
            <w:pPr>
              <w:spacing w:before="180" w:after="120" w:line="240" w:lineRule="exact"/>
              <w:rPr>
                <w:rFonts w:ascii="Arial" w:eastAsia="Arial" w:hAnsi="Arial" w:cs="Arial"/>
                <w:b/>
                <w:color w:val="548DD4" w:themeColor="text2" w:themeTint="99"/>
                <w:sz w:val="18"/>
                <w:szCs w:val="22"/>
              </w:rPr>
            </w:pPr>
            <w:r w:rsidRPr="007C598B">
              <w:rPr>
                <w:rFonts w:ascii="Arial" w:eastAsia="Arial" w:hAnsi="Arial" w:cs="Arial"/>
                <w:b/>
                <w:color w:val="548DD4" w:themeColor="text2" w:themeTint="99"/>
                <w:sz w:val="18"/>
                <w:szCs w:val="22"/>
              </w:rPr>
              <w:t>What are our newly embedded practices and how are they integrated and in sync with our purpose?</w:t>
            </w:r>
          </w:p>
          <w:p w:rsidR="006C39F0" w:rsidRPr="00567E78" w:rsidRDefault="006C39F0" w:rsidP="00B005FD">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rsidR="006C39F0" w:rsidRPr="00F61629" w:rsidRDefault="00AD3485" w:rsidP="00B005FD">
            <w:pPr>
              <w:pStyle w:val="ListParagraph"/>
              <w:numPr>
                <w:ilvl w:val="0"/>
                <w:numId w:val="5"/>
              </w:numPr>
              <w:rPr>
                <w:rFonts w:ascii="Arial" w:hAnsi="Arial" w:cs="Arial"/>
                <w:sz w:val="18"/>
                <w:szCs w:val="18"/>
              </w:rPr>
            </w:pPr>
            <w:r w:rsidRPr="00F61629">
              <w:rPr>
                <w:rFonts w:ascii="Arial" w:hAnsi="Arial" w:cs="Arial"/>
                <w:sz w:val="18"/>
                <w:szCs w:val="18"/>
              </w:rPr>
              <w:t xml:space="preserve">Three-way, reciprocated and respectful communication between students, staff and parents most </w:t>
            </w:r>
          </w:p>
          <w:p w:rsidR="006C39F0" w:rsidRPr="00567E78" w:rsidRDefault="006C39F0" w:rsidP="00B005FD">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rsidR="006C39F0" w:rsidRPr="00D609AF" w:rsidRDefault="00AD3485" w:rsidP="00B005FD">
            <w:pPr>
              <w:pStyle w:val="ListParagraph"/>
              <w:numPr>
                <w:ilvl w:val="0"/>
                <w:numId w:val="5"/>
              </w:numPr>
              <w:rPr>
                <w:rFonts w:ascii="Arial" w:hAnsi="Arial" w:cs="Arial"/>
                <w:sz w:val="18"/>
                <w:szCs w:val="18"/>
              </w:rPr>
            </w:pPr>
            <w:r w:rsidRPr="00AD3485">
              <w:rPr>
                <w:rFonts w:ascii="Arial" w:hAnsi="Arial" w:cs="Arial"/>
                <w:sz w:val="18"/>
                <w:szCs w:val="18"/>
              </w:rPr>
              <w:t xml:space="preserve">A strong and sustained positive culture of learning across students, staff, parents and the wider community </w:t>
            </w:r>
          </w:p>
        </w:tc>
      </w:tr>
      <w:tr w:rsidR="006C39F0" w:rsidRPr="00D30DD3" w:rsidTr="00B005FD">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B005FD">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C39F0" w:rsidRPr="00D30DD3" w:rsidTr="00B005F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B005FD">
            <w:pPr>
              <w:rPr>
                <w:rFonts w:ascii="Arial" w:hAnsi="Arial" w:cs="Arial"/>
                <w:sz w:val="18"/>
                <w:szCs w:val="18"/>
              </w:rPr>
            </w:pPr>
          </w:p>
          <w:p w:rsidR="009F24F8" w:rsidRDefault="009F24F8" w:rsidP="009F24F8">
            <w:pPr>
              <w:pStyle w:val="ListParagraph"/>
              <w:numPr>
                <w:ilvl w:val="0"/>
                <w:numId w:val="2"/>
              </w:numPr>
              <w:rPr>
                <w:rFonts w:ascii="Arial" w:hAnsi="Arial" w:cs="Arial"/>
                <w:sz w:val="18"/>
                <w:szCs w:val="18"/>
              </w:rPr>
            </w:pPr>
            <w:r w:rsidRPr="009F24F8">
              <w:rPr>
                <w:rFonts w:ascii="Arial" w:hAnsi="Arial" w:cs="Arial"/>
                <w:sz w:val="18"/>
                <w:szCs w:val="18"/>
              </w:rPr>
              <w:t>Surveys reflect high satisfaction amongst teachers, parents and students in achievement of educational outcomes and provision of quality learning environment.</w:t>
            </w:r>
          </w:p>
          <w:p w:rsidR="00213313" w:rsidRPr="008F0375" w:rsidRDefault="00E70DC6" w:rsidP="009F24F8">
            <w:pPr>
              <w:pStyle w:val="ListParagraph"/>
              <w:numPr>
                <w:ilvl w:val="0"/>
                <w:numId w:val="2"/>
              </w:numPr>
              <w:rPr>
                <w:rFonts w:ascii="Arial" w:hAnsi="Arial" w:cs="Arial"/>
                <w:sz w:val="18"/>
                <w:szCs w:val="18"/>
              </w:rPr>
            </w:pPr>
            <w:r>
              <w:rPr>
                <w:rFonts w:ascii="Arial" w:hAnsi="Arial" w:cs="Arial"/>
                <w:sz w:val="18"/>
                <w:szCs w:val="18"/>
              </w:rPr>
              <w:t>I</w:t>
            </w:r>
            <w:r w:rsidR="0047775C">
              <w:rPr>
                <w:rFonts w:ascii="Arial" w:hAnsi="Arial" w:cs="Arial"/>
                <w:sz w:val="18"/>
                <w:szCs w:val="18"/>
              </w:rPr>
              <w:t>ncrease in positive comments through</w:t>
            </w:r>
            <w:r w:rsidR="00213313" w:rsidRPr="008F0375">
              <w:rPr>
                <w:rFonts w:ascii="Arial" w:hAnsi="Arial" w:cs="Arial"/>
                <w:sz w:val="18"/>
                <w:szCs w:val="18"/>
              </w:rPr>
              <w:t xml:space="preserve"> parent feedback showing the success of the school’s </w:t>
            </w:r>
            <w:r w:rsidR="008F0375">
              <w:rPr>
                <w:rFonts w:ascii="Arial" w:hAnsi="Arial" w:cs="Arial"/>
                <w:sz w:val="18"/>
                <w:szCs w:val="18"/>
              </w:rPr>
              <w:t>assessment and reporting process</w:t>
            </w:r>
            <w:r w:rsidR="00213313" w:rsidRPr="008F0375">
              <w:rPr>
                <w:rFonts w:ascii="Arial" w:hAnsi="Arial" w:cs="Arial"/>
                <w:sz w:val="18"/>
                <w:szCs w:val="18"/>
              </w:rPr>
              <w:t xml:space="preserve"> K-6.</w:t>
            </w:r>
          </w:p>
          <w:p w:rsidR="006C39F0" w:rsidRPr="00557822" w:rsidRDefault="006C39F0" w:rsidP="00B005FD">
            <w:pPr>
              <w:pStyle w:val="ListParagraph"/>
              <w:ind w:left="360"/>
              <w:rPr>
                <w:rFonts w:ascii="Arial" w:hAnsi="Arial" w:cs="Arial"/>
                <w:sz w:val="18"/>
                <w:szCs w:val="18"/>
              </w:rPr>
            </w:pPr>
          </w:p>
          <w:p w:rsidR="006C39F0" w:rsidRPr="009A572F" w:rsidRDefault="006C39F0" w:rsidP="00B005FD">
            <w:pPr>
              <w:rPr>
                <w:rFonts w:ascii="Arial" w:eastAsia="Arial" w:hAnsi="Arial" w:cs="Times New Roman"/>
                <w:color w:val="C0504D" w:themeColor="accent2"/>
                <w:sz w:val="18"/>
                <w:szCs w:val="22"/>
              </w:rPr>
            </w:pPr>
          </w:p>
          <w:p w:rsidR="006C39F0" w:rsidRPr="00567E78" w:rsidRDefault="006C39F0" w:rsidP="00B005FD">
            <w:pPr>
              <w:rPr>
                <w:rFonts w:ascii="Arial" w:hAnsi="Arial" w:cs="Arial"/>
                <w:sz w:val="18"/>
                <w:szCs w:val="18"/>
              </w:rPr>
            </w:pPr>
          </w:p>
          <w:p w:rsidR="006C39F0" w:rsidRDefault="006C39F0" w:rsidP="00B005FD">
            <w:pPr>
              <w:rPr>
                <w:rFonts w:ascii="Arial" w:hAnsi="Arial" w:cs="Arial"/>
                <w:b/>
                <w:sz w:val="18"/>
                <w:szCs w:val="18"/>
              </w:rPr>
            </w:pPr>
          </w:p>
          <w:p w:rsidR="006C39F0" w:rsidRDefault="006C39F0" w:rsidP="00B005FD">
            <w:pPr>
              <w:rPr>
                <w:rFonts w:ascii="Arial" w:hAnsi="Arial" w:cs="Arial"/>
                <w:b/>
                <w:sz w:val="18"/>
                <w:szCs w:val="18"/>
              </w:rPr>
            </w:pPr>
          </w:p>
          <w:p w:rsidR="006C39F0" w:rsidRPr="004D7C3D" w:rsidRDefault="006C39F0" w:rsidP="00B005FD">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bl>
    <w:p w:rsidR="00930B1A" w:rsidRDefault="00930B1A" w:rsidP="006C39F0"/>
    <w:sectPr w:rsidR="00930B1A" w:rsidSect="00A646DB">
      <w:headerReference w:type="default" r:id="rId16"/>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21A" w:rsidRDefault="0008021A" w:rsidP="00D54192">
      <w:r>
        <w:separator/>
      </w:r>
    </w:p>
  </w:endnote>
  <w:endnote w:type="continuationSeparator" w:id="0">
    <w:p w:rsidR="0008021A" w:rsidRDefault="0008021A"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Default="00713F66" w:rsidP="002260E5">
    <w:pPr>
      <w:pStyle w:val="Footer"/>
      <w:jc w:val="center"/>
      <w:rPr>
        <w:rFonts w:ascii="Arial Narrow" w:hAnsi="Arial Narrow" w:cstheme="majorHAnsi"/>
        <w:spacing w:val="10"/>
        <w:kern w:val="14"/>
        <w:sz w:val="16"/>
        <w:szCs w:val="16"/>
      </w:rPr>
    </w:pPr>
  </w:p>
  <w:p w:rsidR="00FD7072" w:rsidRDefault="00FD7072"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0CDC233B" wp14:editId="74405098">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69AFB90"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Planning template </w:t>
    </w:r>
    <w:r w:rsidR="00F77E81">
      <w:rPr>
        <w:rFonts w:ascii="Arial Narrow" w:hAnsi="Arial Narrow" w:cstheme="majorHAnsi"/>
        <w:spacing w:val="10"/>
        <w:kern w:val="14"/>
        <w:sz w:val="16"/>
        <w:szCs w:val="16"/>
      </w:rPr>
      <w:t>–</w:t>
    </w:r>
    <w:r>
      <w:rPr>
        <w:rFonts w:ascii="Arial Narrow" w:hAnsi="Arial Narrow" w:cstheme="majorHAnsi"/>
        <w:spacing w:val="10"/>
        <w:kern w:val="14"/>
        <w:sz w:val="16"/>
        <w:szCs w:val="16"/>
      </w:rPr>
      <w:t xml:space="preserve"> V</w:t>
    </w:r>
    <w:r w:rsidR="00F77E81">
      <w:rPr>
        <w:rFonts w:ascii="Arial Narrow" w:hAnsi="Arial Narrow" w:cstheme="majorHAnsi"/>
        <w:spacing w:val="10"/>
        <w:kern w:val="14"/>
        <w:sz w:val="16"/>
        <w:szCs w:val="16"/>
      </w:rPr>
      <w:t>2.0</w:t>
    </w:r>
    <w:r>
      <w:rPr>
        <w:rFonts w:ascii="Arial Narrow" w:hAnsi="Arial Narrow" w:cstheme="majorHAnsi"/>
        <w:spacing w:val="10"/>
        <w:kern w:val="14"/>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Pr="00A646DB" w:rsidRDefault="00713F66">
    <w:pPr>
      <w:pStyle w:val="Footer"/>
      <w:jc w:val="center"/>
      <w:rPr>
        <w:sz w:val="16"/>
        <w:szCs w:val="16"/>
      </w:rPr>
    </w:pPr>
  </w:p>
  <w:p w:rsidR="00713F66" w:rsidRDefault="0099603E" w:rsidP="00713F66">
    <w:pPr>
      <w:pStyle w:val="Footer"/>
      <w:jc w:val="center"/>
      <w:rPr>
        <w:rFonts w:ascii="Arial Narrow" w:hAnsi="Arial Narrow" w:cstheme="majorHAnsi"/>
        <w:spacing w:val="10"/>
        <w:kern w:val="14"/>
        <w:sz w:val="16"/>
        <w:szCs w:val="16"/>
      </w:rPr>
    </w:pPr>
    <w:proofErr w:type="spellStart"/>
    <w:r>
      <w:rPr>
        <w:rFonts w:ascii="Arial Narrow" w:hAnsi="Arial Narrow" w:cstheme="majorHAnsi"/>
        <w:spacing w:val="10"/>
        <w:kern w:val="14"/>
        <w:sz w:val="16"/>
        <w:szCs w:val="16"/>
      </w:rPr>
      <w:t>Bongongo</w:t>
    </w:r>
    <w:proofErr w:type="spellEnd"/>
    <w:r>
      <w:rPr>
        <w:rFonts w:ascii="Arial Narrow" w:hAnsi="Arial Narrow" w:cstheme="majorHAnsi"/>
        <w:spacing w:val="10"/>
        <w:kern w:val="14"/>
        <w:sz w:val="16"/>
        <w:szCs w:val="16"/>
      </w:rPr>
      <w:t xml:space="preserve"> Public School - 1293</w:t>
    </w:r>
  </w:p>
  <w:sdt>
    <w:sdtPr>
      <w:id w:val="-333151492"/>
      <w:docPartObj>
        <w:docPartGallery w:val="Page Numbers (Bottom of Page)"/>
        <w:docPartUnique/>
      </w:docPartObj>
    </w:sdtPr>
    <w:sdtEndPr>
      <w:rPr>
        <w:rFonts w:ascii="Arial Narrow" w:hAnsi="Arial Narrow" w:cs="Arial"/>
        <w:noProof/>
        <w:sz w:val="20"/>
        <w:szCs w:val="20"/>
      </w:rPr>
    </w:sdtEndPr>
    <w:sdtContent>
      <w:p w:rsidR="00713F66" w:rsidRPr="00713F66" w:rsidRDefault="0099603E" w:rsidP="0099603E">
        <w:pPr>
          <w:pStyle w:val="Footer"/>
          <w:tabs>
            <w:tab w:val="center" w:pos="6980"/>
          </w:tabs>
          <w:rPr>
            <w:rFonts w:ascii="Arial Narrow" w:hAnsi="Arial Narrow" w:cs="Arial"/>
            <w:sz w:val="20"/>
            <w:szCs w:val="20"/>
          </w:rPr>
        </w:pPr>
        <w:r>
          <w:tab/>
        </w:r>
        <w:r>
          <w:tab/>
        </w:r>
        <w:r w:rsidR="00713F66" w:rsidRPr="00464683">
          <w:rPr>
            <w:rFonts w:ascii="Arial Narrow" w:hAnsi="Arial Narrow" w:cs="Arial"/>
            <w:sz w:val="18"/>
            <w:szCs w:val="18"/>
          </w:rPr>
          <w:t xml:space="preserve">Page </w:t>
        </w:r>
        <w:r w:rsidR="00713F66" w:rsidRPr="00464683">
          <w:rPr>
            <w:rFonts w:ascii="Arial Narrow" w:hAnsi="Arial Narrow" w:cs="Arial"/>
            <w:sz w:val="18"/>
            <w:szCs w:val="18"/>
          </w:rPr>
          <w:fldChar w:fldCharType="begin"/>
        </w:r>
        <w:r w:rsidR="00713F66" w:rsidRPr="00464683">
          <w:rPr>
            <w:rFonts w:ascii="Arial Narrow" w:hAnsi="Arial Narrow" w:cs="Arial"/>
            <w:sz w:val="18"/>
            <w:szCs w:val="18"/>
          </w:rPr>
          <w:instrText xml:space="preserve"> PAGE   \* MERGEFORMAT </w:instrText>
        </w:r>
        <w:r w:rsidR="00713F66" w:rsidRPr="00464683">
          <w:rPr>
            <w:rFonts w:ascii="Arial Narrow" w:hAnsi="Arial Narrow" w:cs="Arial"/>
            <w:sz w:val="18"/>
            <w:szCs w:val="18"/>
          </w:rPr>
          <w:fldChar w:fldCharType="separate"/>
        </w:r>
        <w:r w:rsidR="00D85DB6">
          <w:rPr>
            <w:rFonts w:ascii="Arial Narrow" w:hAnsi="Arial Narrow" w:cs="Arial"/>
            <w:noProof/>
            <w:sz w:val="18"/>
            <w:szCs w:val="18"/>
          </w:rPr>
          <w:t>4</w:t>
        </w:r>
        <w:r w:rsidR="00713F66" w:rsidRPr="00464683">
          <w:rPr>
            <w:rFonts w:ascii="Arial Narrow" w:hAnsi="Arial Narrow" w:cs="Arial"/>
            <w:noProof/>
            <w:sz w:val="18"/>
            <w:szCs w:val="18"/>
          </w:rPr>
          <w:fldChar w:fldCharType="end"/>
        </w:r>
      </w:p>
    </w:sdtContent>
  </w:sdt>
  <w:p w:rsidR="00713F66" w:rsidRDefault="00AD723A"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Planning template – V2.0</w:t>
    </w:r>
    <w:r w:rsidR="00713F66">
      <w:rPr>
        <w:rFonts w:ascii="Arial Narrow" w:hAnsi="Arial Narrow" w:cstheme="majorHAnsi"/>
        <w:spacing w:val="10"/>
        <w:kern w:val="14"/>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21A" w:rsidRDefault="0008021A" w:rsidP="00D54192">
      <w:r>
        <w:separator/>
      </w:r>
    </w:p>
  </w:footnote>
  <w:footnote w:type="continuationSeparator" w:id="0">
    <w:p w:rsidR="0008021A" w:rsidRDefault="0008021A"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D85DB6">
    <w:pPr>
      <w:pStyle w:val="Header"/>
    </w:pPr>
    <w:sdt>
      <w:sdtPr>
        <w:id w:val="1543631723"/>
        <w:placeholder>
          <w:docPart w:val="547CF0A1E8830F459E48141B849257E0"/>
        </w:placeholder>
        <w:temporary/>
        <w:showingPlcHdr/>
      </w:sdtPr>
      <w:sdtEndPr/>
      <w:sdtContent>
        <w:r w:rsidR="00FD7072">
          <w:t>[Type text]</w:t>
        </w:r>
      </w:sdtContent>
    </w:sdt>
    <w:r w:rsidR="00FD7072">
      <w:ptab w:relativeTo="margin" w:alignment="center" w:leader="none"/>
    </w:r>
    <w:sdt>
      <w:sdtPr>
        <w:id w:val="-972760004"/>
        <w:placeholder>
          <w:docPart w:val="79A8D37E7C1F15418FAE4193B2E5F6B8"/>
        </w:placeholder>
        <w:temporary/>
        <w:showingPlcHdr/>
      </w:sdtPr>
      <w:sdtEndPr/>
      <w:sdtContent>
        <w:r w:rsidR="00FD7072">
          <w:t>[Type text]</w:t>
        </w:r>
      </w:sdtContent>
    </w:sdt>
    <w:r w:rsidR="00FD7072">
      <w:ptab w:relativeTo="margin" w:alignment="right" w:leader="none"/>
    </w:r>
    <w:sdt>
      <w:sdtPr>
        <w:id w:val="1115791328"/>
        <w:placeholder>
          <w:docPart w:val="77A5BAD3CD3ACA4A871E3BD7A49CE2CA"/>
        </w:placeholder>
        <w:temporary/>
        <w:showingPlcHdr/>
      </w:sdtPr>
      <w:sdtEndPr/>
      <w:sdtContent>
        <w:r w:rsidR="00FD7072">
          <w:t>[Type text]</w:t>
        </w:r>
      </w:sdtContent>
    </w:sdt>
  </w:p>
  <w:p w:rsidR="00FD7072" w:rsidRDefault="00FD70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FD7072" w:rsidP="00E856B8">
    <w:pPr>
      <w:pStyle w:val="Header"/>
      <w:ind w:left="-567"/>
    </w:pPr>
    <w:r>
      <w:rPr>
        <w:noProof/>
        <w:lang w:eastAsia="en-AU"/>
      </w:rPr>
      <w:drawing>
        <wp:anchor distT="0" distB="0" distL="114300" distR="114300" simplePos="0" relativeHeight="251664384" behindDoc="0" locked="0" layoutInCell="1" allowOverlap="1" wp14:anchorId="3B779694" wp14:editId="75D87B43">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0CFDAED5" wp14:editId="7B28CDA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FD7072" w:rsidRPr="00855D21" w:rsidRDefault="00FD707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CFDAED5"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FD7072" w:rsidRPr="00855D21" w:rsidRDefault="00FD707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E245FF" w:rsidRPr="00D30DD3" w:rsidTr="009B0B3E">
      <w:tc>
        <w:tcPr>
          <w:tcW w:w="15026" w:type="dxa"/>
          <w:shd w:val="clear" w:color="auto" w:fill="D9D9D9" w:themeFill="background1" w:themeFillShade="D9"/>
        </w:tcPr>
        <w:p w:rsidR="00E245FF" w:rsidRPr="00D30DD3" w:rsidRDefault="00236C53" w:rsidP="0002578A">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6B1A2698" wp14:editId="65478E4D">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B1A2698" id="Group 31" o:spid="_x0000_s1037"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v:group>
                </w:pict>
              </mc:Fallback>
            </mc:AlternateContent>
          </w:r>
        </w:p>
        <w:p w:rsidR="00E245FF" w:rsidRPr="00855D21" w:rsidRDefault="00E245FF" w:rsidP="0002578A">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E245FF" w:rsidRDefault="00FF01CE" w:rsidP="00FF01CE">
          <w:pPr>
            <w:tabs>
              <w:tab w:val="left" w:pos="10410"/>
            </w:tabs>
            <w:rPr>
              <w:rFonts w:ascii="Arial" w:hAnsi="Arial" w:cs="Arial"/>
              <w:sz w:val="18"/>
              <w:szCs w:val="18"/>
            </w:rPr>
          </w:pPr>
          <w:r>
            <w:rPr>
              <w:rFonts w:ascii="Arial" w:hAnsi="Arial" w:cs="Arial"/>
              <w:sz w:val="18"/>
              <w:szCs w:val="18"/>
            </w:rPr>
            <w:tab/>
          </w: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E245FF"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E245FF" w:rsidRPr="00D30DD3" w:rsidRDefault="00236C53" w:rsidP="0002578A">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F4A707A" id="Group 20" o:spid="_x0000_s1042"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v:group>
                </w:pict>
              </mc:Fallback>
            </mc:AlternateContent>
          </w:r>
        </w:p>
        <w:p w:rsidR="00E245FF" w:rsidRPr="00855D21" w:rsidRDefault="00E245FF" w:rsidP="0002578A">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E245FF" w:rsidRDefault="00E245FF" w:rsidP="0002578A">
          <w:pPr>
            <w:rPr>
              <w:rFonts w:ascii="Arial" w:hAnsi="Arial" w:cs="Arial"/>
              <w:sz w:val="18"/>
              <w:szCs w:val="18"/>
            </w:rPr>
          </w:pP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FF" w:rsidRPr="00E245FF" w:rsidRDefault="00E245FF"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20CB6"/>
    <w:multiLevelType w:val="hybridMultilevel"/>
    <w:tmpl w:val="93909F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9543300"/>
    <w:multiLevelType w:val="hybridMultilevel"/>
    <w:tmpl w:val="63FAF424"/>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6">
    <w:nsid w:val="3A307AC0"/>
    <w:multiLevelType w:val="hybridMultilevel"/>
    <w:tmpl w:val="DB5CEF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416E5CFF"/>
    <w:multiLevelType w:val="hybridMultilevel"/>
    <w:tmpl w:val="E1749C18"/>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8">
    <w:nsid w:val="426275C6"/>
    <w:multiLevelType w:val="hybridMultilevel"/>
    <w:tmpl w:val="DBD4EFF6"/>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9">
    <w:nsid w:val="4DD400A0"/>
    <w:multiLevelType w:val="hybridMultilevel"/>
    <w:tmpl w:val="31889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641006A5"/>
    <w:multiLevelType w:val="hybridMultilevel"/>
    <w:tmpl w:val="2F068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77D704D"/>
    <w:multiLevelType w:val="hybridMultilevel"/>
    <w:tmpl w:val="1E3C33EE"/>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3">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6AFA59DD"/>
    <w:multiLevelType w:val="hybridMultilevel"/>
    <w:tmpl w:val="9BACA1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6E0E6F0F"/>
    <w:multiLevelType w:val="hybridMultilevel"/>
    <w:tmpl w:val="AFEEA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793818E2"/>
    <w:multiLevelType w:val="hybridMultilevel"/>
    <w:tmpl w:val="932EE1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7B331E0D"/>
    <w:multiLevelType w:val="hybridMultilevel"/>
    <w:tmpl w:val="28BACD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2"/>
  </w:num>
  <w:num w:numId="4">
    <w:abstractNumId w:val="13"/>
  </w:num>
  <w:num w:numId="5">
    <w:abstractNumId w:val="10"/>
  </w:num>
  <w:num w:numId="6">
    <w:abstractNumId w:val="3"/>
  </w:num>
  <w:num w:numId="7">
    <w:abstractNumId w:val="12"/>
  </w:num>
  <w:num w:numId="8">
    <w:abstractNumId w:val="7"/>
  </w:num>
  <w:num w:numId="9">
    <w:abstractNumId w:val="15"/>
  </w:num>
  <w:num w:numId="10">
    <w:abstractNumId w:val="6"/>
  </w:num>
  <w:num w:numId="11">
    <w:abstractNumId w:val="14"/>
  </w:num>
  <w:num w:numId="12">
    <w:abstractNumId w:val="17"/>
  </w:num>
  <w:num w:numId="13">
    <w:abstractNumId w:val="16"/>
  </w:num>
  <w:num w:numId="14">
    <w:abstractNumId w:val="8"/>
  </w:num>
  <w:num w:numId="15">
    <w:abstractNumId w:val="5"/>
  </w:num>
  <w:num w:numId="16">
    <w:abstractNumId w:val="0"/>
  </w:num>
  <w:num w:numId="17">
    <w:abstractNumId w:val="1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24331"/>
    <w:rsid w:val="00024CCC"/>
    <w:rsid w:val="00030945"/>
    <w:rsid w:val="000354F7"/>
    <w:rsid w:val="0006109A"/>
    <w:rsid w:val="0008021A"/>
    <w:rsid w:val="00091F05"/>
    <w:rsid w:val="000A47B3"/>
    <w:rsid w:val="000C0881"/>
    <w:rsid w:val="000C225C"/>
    <w:rsid w:val="000C7376"/>
    <w:rsid w:val="000D51A7"/>
    <w:rsid w:val="000D6E61"/>
    <w:rsid w:val="000E3B76"/>
    <w:rsid w:val="000E4D28"/>
    <w:rsid w:val="000E55BE"/>
    <w:rsid w:val="000F1118"/>
    <w:rsid w:val="000F1790"/>
    <w:rsid w:val="000F4908"/>
    <w:rsid w:val="00102B05"/>
    <w:rsid w:val="00107436"/>
    <w:rsid w:val="00116437"/>
    <w:rsid w:val="00127647"/>
    <w:rsid w:val="001276E9"/>
    <w:rsid w:val="00156D14"/>
    <w:rsid w:val="0016729B"/>
    <w:rsid w:val="001919D1"/>
    <w:rsid w:val="00191CD7"/>
    <w:rsid w:val="001952D2"/>
    <w:rsid w:val="001A270B"/>
    <w:rsid w:val="001D4B0C"/>
    <w:rsid w:val="001D7EB0"/>
    <w:rsid w:val="00202F50"/>
    <w:rsid w:val="00213313"/>
    <w:rsid w:val="002178D8"/>
    <w:rsid w:val="002260E5"/>
    <w:rsid w:val="00236C53"/>
    <w:rsid w:val="00240402"/>
    <w:rsid w:val="00252795"/>
    <w:rsid w:val="00263BC9"/>
    <w:rsid w:val="002723CD"/>
    <w:rsid w:val="002743D5"/>
    <w:rsid w:val="00293077"/>
    <w:rsid w:val="002B7763"/>
    <w:rsid w:val="002C0FB3"/>
    <w:rsid w:val="002D55F1"/>
    <w:rsid w:val="002D63BE"/>
    <w:rsid w:val="002F62B5"/>
    <w:rsid w:val="0030696F"/>
    <w:rsid w:val="00311527"/>
    <w:rsid w:val="00347BE3"/>
    <w:rsid w:val="00353DD1"/>
    <w:rsid w:val="00355CDC"/>
    <w:rsid w:val="003B6297"/>
    <w:rsid w:val="003B7D3A"/>
    <w:rsid w:val="003C0768"/>
    <w:rsid w:val="003D5440"/>
    <w:rsid w:val="003F18D6"/>
    <w:rsid w:val="003F76F1"/>
    <w:rsid w:val="004060CF"/>
    <w:rsid w:val="004102FF"/>
    <w:rsid w:val="00411EF2"/>
    <w:rsid w:val="004120E2"/>
    <w:rsid w:val="00431395"/>
    <w:rsid w:val="00442151"/>
    <w:rsid w:val="00462583"/>
    <w:rsid w:val="00464683"/>
    <w:rsid w:val="00471960"/>
    <w:rsid w:val="0047775C"/>
    <w:rsid w:val="00490FA0"/>
    <w:rsid w:val="00492562"/>
    <w:rsid w:val="004947CA"/>
    <w:rsid w:val="004A6DF6"/>
    <w:rsid w:val="00516B8A"/>
    <w:rsid w:val="00516E85"/>
    <w:rsid w:val="00525342"/>
    <w:rsid w:val="0055374D"/>
    <w:rsid w:val="00557822"/>
    <w:rsid w:val="0056664C"/>
    <w:rsid w:val="00567E78"/>
    <w:rsid w:val="005874E4"/>
    <w:rsid w:val="005A4306"/>
    <w:rsid w:val="005C5E97"/>
    <w:rsid w:val="005E0604"/>
    <w:rsid w:val="005E31C6"/>
    <w:rsid w:val="005E4119"/>
    <w:rsid w:val="005F0AA2"/>
    <w:rsid w:val="005F4413"/>
    <w:rsid w:val="00601041"/>
    <w:rsid w:val="00607667"/>
    <w:rsid w:val="00634524"/>
    <w:rsid w:val="0063770F"/>
    <w:rsid w:val="00643E36"/>
    <w:rsid w:val="0064674F"/>
    <w:rsid w:val="00664F45"/>
    <w:rsid w:val="0067154A"/>
    <w:rsid w:val="00682DE8"/>
    <w:rsid w:val="006B6C9C"/>
    <w:rsid w:val="006C39F0"/>
    <w:rsid w:val="006C49BC"/>
    <w:rsid w:val="006E570A"/>
    <w:rsid w:val="007076C1"/>
    <w:rsid w:val="00713F66"/>
    <w:rsid w:val="00730146"/>
    <w:rsid w:val="00745618"/>
    <w:rsid w:val="00750A50"/>
    <w:rsid w:val="007515A8"/>
    <w:rsid w:val="00762E32"/>
    <w:rsid w:val="00783118"/>
    <w:rsid w:val="007928A5"/>
    <w:rsid w:val="00792A4E"/>
    <w:rsid w:val="007B5083"/>
    <w:rsid w:val="007C598B"/>
    <w:rsid w:val="007E1FC7"/>
    <w:rsid w:val="00801601"/>
    <w:rsid w:val="00805D48"/>
    <w:rsid w:val="00844200"/>
    <w:rsid w:val="00855D21"/>
    <w:rsid w:val="00857092"/>
    <w:rsid w:val="00864553"/>
    <w:rsid w:val="0088076F"/>
    <w:rsid w:val="008A2F01"/>
    <w:rsid w:val="008C1FB1"/>
    <w:rsid w:val="008D1425"/>
    <w:rsid w:val="008D7E54"/>
    <w:rsid w:val="008F0375"/>
    <w:rsid w:val="008F74E3"/>
    <w:rsid w:val="0091438A"/>
    <w:rsid w:val="00925186"/>
    <w:rsid w:val="00925BA5"/>
    <w:rsid w:val="00930B1A"/>
    <w:rsid w:val="009803C5"/>
    <w:rsid w:val="00994714"/>
    <w:rsid w:val="0099603E"/>
    <w:rsid w:val="009A572F"/>
    <w:rsid w:val="009A6527"/>
    <w:rsid w:val="009B0B3E"/>
    <w:rsid w:val="009B53BB"/>
    <w:rsid w:val="009E598F"/>
    <w:rsid w:val="009F24F8"/>
    <w:rsid w:val="00A11281"/>
    <w:rsid w:val="00A25859"/>
    <w:rsid w:val="00A27E35"/>
    <w:rsid w:val="00A3085A"/>
    <w:rsid w:val="00A345F6"/>
    <w:rsid w:val="00A646DB"/>
    <w:rsid w:val="00A66617"/>
    <w:rsid w:val="00AA1537"/>
    <w:rsid w:val="00AB2693"/>
    <w:rsid w:val="00AC7D67"/>
    <w:rsid w:val="00AD3485"/>
    <w:rsid w:val="00AD723A"/>
    <w:rsid w:val="00B10265"/>
    <w:rsid w:val="00B23421"/>
    <w:rsid w:val="00B2699B"/>
    <w:rsid w:val="00B65A2A"/>
    <w:rsid w:val="00B746DA"/>
    <w:rsid w:val="00BB2408"/>
    <w:rsid w:val="00BC7062"/>
    <w:rsid w:val="00BE0500"/>
    <w:rsid w:val="00BE2674"/>
    <w:rsid w:val="00BF1167"/>
    <w:rsid w:val="00BF5CF9"/>
    <w:rsid w:val="00C00B14"/>
    <w:rsid w:val="00C056A4"/>
    <w:rsid w:val="00C12576"/>
    <w:rsid w:val="00C1294F"/>
    <w:rsid w:val="00C2127F"/>
    <w:rsid w:val="00C333B8"/>
    <w:rsid w:val="00C46D18"/>
    <w:rsid w:val="00C731E6"/>
    <w:rsid w:val="00C77CBE"/>
    <w:rsid w:val="00C90137"/>
    <w:rsid w:val="00C91566"/>
    <w:rsid w:val="00CA2678"/>
    <w:rsid w:val="00CB689B"/>
    <w:rsid w:val="00CC6BBB"/>
    <w:rsid w:val="00CE6801"/>
    <w:rsid w:val="00CE7D52"/>
    <w:rsid w:val="00CF428F"/>
    <w:rsid w:val="00D1781F"/>
    <w:rsid w:val="00D17CA0"/>
    <w:rsid w:val="00D23C3B"/>
    <w:rsid w:val="00D25404"/>
    <w:rsid w:val="00D30DD3"/>
    <w:rsid w:val="00D404DB"/>
    <w:rsid w:val="00D54192"/>
    <w:rsid w:val="00D569D1"/>
    <w:rsid w:val="00D570A8"/>
    <w:rsid w:val="00D609AF"/>
    <w:rsid w:val="00D85DB6"/>
    <w:rsid w:val="00D93429"/>
    <w:rsid w:val="00DB042C"/>
    <w:rsid w:val="00DC47EB"/>
    <w:rsid w:val="00DD3FD2"/>
    <w:rsid w:val="00DF169B"/>
    <w:rsid w:val="00E133F8"/>
    <w:rsid w:val="00E245FF"/>
    <w:rsid w:val="00E26164"/>
    <w:rsid w:val="00E4444E"/>
    <w:rsid w:val="00E54FFD"/>
    <w:rsid w:val="00E60877"/>
    <w:rsid w:val="00E70DC6"/>
    <w:rsid w:val="00E71FAA"/>
    <w:rsid w:val="00E856B8"/>
    <w:rsid w:val="00E95AC1"/>
    <w:rsid w:val="00EA612F"/>
    <w:rsid w:val="00ED375A"/>
    <w:rsid w:val="00EE153A"/>
    <w:rsid w:val="00EE6976"/>
    <w:rsid w:val="00EF10A9"/>
    <w:rsid w:val="00EF4904"/>
    <w:rsid w:val="00EF4C26"/>
    <w:rsid w:val="00EF4E2A"/>
    <w:rsid w:val="00EF6618"/>
    <w:rsid w:val="00F117E8"/>
    <w:rsid w:val="00F142E5"/>
    <w:rsid w:val="00F27ECA"/>
    <w:rsid w:val="00F61629"/>
    <w:rsid w:val="00F74933"/>
    <w:rsid w:val="00F77E81"/>
    <w:rsid w:val="00F84C6A"/>
    <w:rsid w:val="00F91F3A"/>
    <w:rsid w:val="00FA101D"/>
    <w:rsid w:val="00FA3234"/>
    <w:rsid w:val="00FB19FF"/>
    <w:rsid w:val="00FB3446"/>
    <w:rsid w:val="00FD7072"/>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2645AF"/>
    <w:rsid w:val="0039208D"/>
    <w:rsid w:val="00537981"/>
    <w:rsid w:val="005B704C"/>
    <w:rsid w:val="00751A20"/>
    <w:rsid w:val="00853F5B"/>
    <w:rsid w:val="008E06EB"/>
    <w:rsid w:val="008E1D6A"/>
    <w:rsid w:val="00A61F8A"/>
    <w:rsid w:val="00B252F2"/>
    <w:rsid w:val="00B64AE3"/>
    <w:rsid w:val="00D2027A"/>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FAEDB-476B-44D1-AECC-3825C4F91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1896</Words>
  <Characters>10811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12682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Gorman, Bradley</cp:lastModifiedBy>
  <cp:revision>2</cp:revision>
  <cp:lastPrinted>2015-03-01T23:05:00Z</cp:lastPrinted>
  <dcterms:created xsi:type="dcterms:W3CDTF">2015-04-19T23:56:00Z</dcterms:created>
  <dcterms:modified xsi:type="dcterms:W3CDTF">2015-04-19T23:56:00Z</dcterms:modified>
</cp:coreProperties>
</file>